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ACD4" w14:textId="1BE66E6D" w:rsidR="003F47B5" w:rsidRDefault="00362A2A">
      <w:pPr>
        <w:pStyle w:val="Title"/>
      </w:pPr>
      <w:r>
        <w:pict w14:anchorId="22A9FA6F">
          <v:group id="_x0000_s2154" alt="" style="position:absolute;left:0;text-align:left;margin-left:28.35pt;margin-top:564.1pt;width:7.95pt;height:7.95pt;z-index:-16014336;mso-position-horizontal-relative:page;mso-position-vertical-relative:page" coordorigin="567,11282" coordsize="159,159">
            <v:line id="_x0000_s2155" alt="" style="position:absolute" from="569,11313" to="569,11419" strokeweight=".25pt">
              <v:stroke dashstyle="1 1"/>
            </v:line>
            <v:line id="_x0000_s2156" alt="" style="position:absolute" from="598,11438" to="704,11438" strokeweight=".25pt">
              <v:stroke dashstyle="1 1"/>
            </v:line>
            <v:line id="_x0000_s2157" alt="" style="position:absolute" from="723,11409" to="723,11304" strokeweight=".25pt">
              <v:stroke dashstyle="1 1"/>
            </v:line>
            <v:line id="_x0000_s2158" alt="" style="position:absolute" from="694,11284" to="589,11284" strokeweight=".25pt">
              <v:stroke dashstyle="1 1"/>
            </v:line>
            <v:shape id="_x0000_s2159" alt="" style="position:absolute;left:569;top:11284;width:154;height:154" coordorigin="569,11284" coordsize="154,154" o:spt="100" adj="0,,0" path="m569,11429r,9l579,11438t135,l723,11438r,-9m723,11294r,-10l714,11284t-135,l569,11284r,10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C36411A">
          <v:group id="_x0000_s2148" alt="" style="position:absolute;left:0;text-align:left;margin-left:28.35pt;margin-top:586.65pt;width:7.95pt;height:7.95pt;z-index:-16013824;mso-position-horizontal-relative:page;mso-position-vertical-relative:page" coordorigin="567,11733" coordsize="159,159">
            <v:line id="_x0000_s2149" alt="" style="position:absolute" from="569,11764" to="569,11870" strokeweight=".25pt">
              <v:stroke dashstyle="1 1"/>
            </v:line>
            <v:line id="_x0000_s2150" alt="" style="position:absolute" from="598,11889" to="704,11889" strokeweight=".25pt">
              <v:stroke dashstyle="1 1"/>
            </v:line>
            <v:line id="_x0000_s2151" alt="" style="position:absolute" from="723,11860" to="723,11754" strokeweight=".25pt">
              <v:stroke dashstyle="1 1"/>
            </v:line>
            <v:line id="_x0000_s2152" alt="" style="position:absolute" from="694,11735" to="589,11735" strokeweight=".25pt">
              <v:stroke dashstyle="1 1"/>
            </v:line>
            <v:shape id="_x0000_s2153" alt="" style="position:absolute;left:569;top:11735;width:154;height:154" coordorigin="569,11735" coordsize="154,154" o:spt="100" adj="0,,0" path="m569,11879r,10l579,11889t135,l723,11889r,-10m723,11745r,-10l714,11735t-135,l569,11735r,10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C5199E8">
          <v:group id="_x0000_s2142" alt="" style="position:absolute;left:0;text-align:left;margin-left:28.35pt;margin-top:607.75pt;width:7.95pt;height:7.95pt;z-index:-16013312;mso-position-horizontal-relative:page;mso-position-vertical-relative:page" coordorigin="567,12155" coordsize="159,159">
            <v:line id="_x0000_s2143" alt="" style="position:absolute" from="569,12186" to="569,12292" strokeweight=".25pt">
              <v:stroke dashstyle="1 1"/>
            </v:line>
            <v:line id="_x0000_s2144" alt="" style="position:absolute" from="598,12311" to="704,12311" strokeweight=".25pt">
              <v:stroke dashstyle="1 1"/>
            </v:line>
            <v:line id="_x0000_s2145" alt="" style="position:absolute" from="723,12282" to="723,12177" strokeweight=".25pt">
              <v:stroke dashstyle="1 1"/>
            </v:line>
            <v:line id="_x0000_s2146" alt="" style="position:absolute" from="694,12157" to="589,12157" strokeweight=".25pt">
              <v:stroke dashstyle="1 1"/>
            </v:line>
            <v:shape id="_x0000_s2147" alt="" style="position:absolute;left:569;top:12157;width:154;height:154" coordorigin="569,12157" coordsize="154,154" o:spt="100" adj="0,,0" path="m569,12302r,9l579,12311t135,l723,12311r,-9m723,12167r,-10l714,12157t-135,l569,12157r,10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9CD2C7E">
          <v:group id="_x0000_s2136" alt="" style="position:absolute;left:0;text-align:left;margin-left:90pt;margin-top:789.3pt;width:7.1pt;height:7.1pt;z-index:-16012800;mso-position-horizontal-relative:page;mso-position-vertical-relative:page" coordorigin="1800,15786" coordsize="142,142">
            <v:line id="_x0000_s2137" alt="" style="position:absolute" from="1803,15823" to="1803,15903" strokeweight=".25pt">
              <v:stroke dashstyle="1 1"/>
            </v:line>
            <v:line id="_x0000_s2138" alt="" style="position:absolute" from="1837,15925" to="1916,15925" strokeweight=".25pt">
              <v:stroke dashstyle="1 1"/>
            </v:line>
            <v:line id="_x0000_s2139" alt="" style="position:absolute" from="1939,15891" to="1939,15811" strokeweight=".25pt">
              <v:stroke dashstyle="1 1"/>
            </v:line>
            <v:line id="_x0000_s2140" alt="" style="position:absolute" from="1905,15789" to="1825,15789" strokeweight=".25pt">
              <v:stroke dashstyle="1 1"/>
            </v:line>
            <v:shape id="_x0000_s2141" alt="" style="position:absolute;left:1802;top:15788;width:137;height:137" coordorigin="1803,15789" coordsize="137,137" o:spt="100" adj="0,,0" path="m1803,15914r,11l1814,15925t114,l1939,15925r,-11m1939,15800r,-11l1928,15789t-114,l1803,15789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90CAA36">
          <v:group id="_x0000_s2130" alt="" style="position:absolute;left:0;text-align:left;margin-left:28.35pt;margin-top:807.15pt;width:7.1pt;height:7.1pt;z-index:-16012288;mso-position-horizontal-relative:page;mso-position-vertical-relative:page" coordorigin="567,16143" coordsize="142,142">
            <v:line id="_x0000_s2131" alt="" style="position:absolute" from="569,16180" to="569,16260" strokeweight=".25pt">
              <v:stroke dashstyle="1 1"/>
            </v:line>
            <v:line id="_x0000_s2132" alt="" style="position:absolute" from="604,16283" to="683,16283" strokeweight=".25pt">
              <v:stroke dashstyle="1 1"/>
            </v:line>
            <v:line id="_x0000_s2133" alt="" style="position:absolute" from="706,16248" to="706,16169" strokeweight=".25pt">
              <v:stroke dashstyle="1 1"/>
            </v:line>
            <v:line id="_x0000_s2134" alt="" style="position:absolute" from="672,16146" to="592,16146" strokeweight=".25pt">
              <v:stroke dashstyle="1 1"/>
            </v:line>
            <v:shape id="_x0000_s2135" alt="" style="position:absolute;left:569;top:16145;width:137;height:137" coordorigin="569,16146" coordsize="137,137" o:spt="100" adj="0,,0" path="m569,16271r,12l581,16283t114,l706,16283r,-12m706,16157r,-11l695,16146t-114,l569,16146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61BF664">
          <v:group id="_x0000_s2124" alt="" style="position:absolute;left:0;text-align:left;margin-left:68.6pt;margin-top:807.15pt;width:7.1pt;height:7.1pt;z-index:-16011776;mso-position-horizontal-relative:page;mso-position-vertical-relative:page" coordorigin="1372,16143" coordsize="142,142">
            <v:line id="_x0000_s2125" alt="" style="position:absolute" from="1374,16180" to="1374,16260" strokeweight=".25pt">
              <v:stroke dashstyle="1 1"/>
            </v:line>
            <v:line id="_x0000_s2126" alt="" style="position:absolute" from="1409,16283" to="1488,16283" strokeweight=".25pt">
              <v:stroke dashstyle="1 1"/>
            </v:line>
            <v:line id="_x0000_s2127" alt="" style="position:absolute" from="1511,16248" to="1511,16169" strokeweight=".25pt">
              <v:stroke dashstyle="1 1"/>
            </v:line>
            <v:line id="_x0000_s2128" alt="" style="position:absolute" from="1477,16146" to="1397,16146" strokeweight=".25pt">
              <v:stroke dashstyle="1 1"/>
            </v:line>
            <v:shape id="_x0000_s2129" alt="" style="position:absolute;left:1374;top:16145;width:137;height:137" coordorigin="1374,16146" coordsize="137,137" o:spt="100" adj="0,,0" path="m1374,16271r,12l1386,16283t114,l1511,16283r,-12m1511,16157r,-11l1500,16146t-114,l1374,16146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881C3A3">
          <v:group id="_x0000_s2118" alt="" style="position:absolute;left:0;text-align:left;margin-left:127.55pt;margin-top:789.3pt;width:7.1pt;height:7.1pt;z-index:-16011264;mso-position-horizontal-relative:page;mso-position-vertical-relative:page" coordorigin="2551,15786" coordsize="142,142">
            <v:line id="_x0000_s2119" alt="" style="position:absolute" from="2554,15823" to="2554,15903" strokeweight=".25pt">
              <v:stroke dashstyle="1 1"/>
            </v:line>
            <v:line id="_x0000_s2120" alt="" style="position:absolute" from="2588,15925" to="2668,15925" strokeweight=".25pt">
              <v:stroke dashstyle="1 1"/>
            </v:line>
            <v:line id="_x0000_s2121" alt="" style="position:absolute" from="2690,15891" to="2690,15811" strokeweight=".25pt">
              <v:stroke dashstyle="1 1"/>
            </v:line>
            <v:line id="_x0000_s2122" alt="" style="position:absolute" from="2656,15789" to="2576,15789" strokeweight=".25pt">
              <v:stroke dashstyle="1 1"/>
            </v:line>
            <v:shape id="_x0000_s2123" alt="" style="position:absolute;left:2553;top:15788;width:137;height:137" coordorigin="2554,15789" coordsize="137,137" o:spt="100" adj="0,,0" path="m2554,15914r,11l2565,15925t114,l2690,15925r,-11m2690,15800r,-11l2679,15789t-114,l2554,15789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07127AA">
          <v:group id="_x0000_s2112" alt="" style="position:absolute;left:0;text-align:left;margin-left:165.85pt;margin-top:789.3pt;width:7.1pt;height:7.1pt;z-index:-16010752;mso-position-horizontal-relative:page;mso-position-vertical-relative:page" coordorigin="3317,15786" coordsize="142,142">
            <v:line id="_x0000_s2113" alt="" style="position:absolute" from="3319,15823" to="3319,15903" strokeweight=".25pt">
              <v:stroke dashstyle="1 1"/>
            </v:line>
            <v:line id="_x0000_s2114" alt="" style="position:absolute" from="3353,15925" to="3433,15925" strokeweight=".25pt">
              <v:stroke dashstyle="1 1"/>
            </v:line>
            <v:line id="_x0000_s2115" alt="" style="position:absolute" from="3456,15891" to="3456,15811" strokeweight=".25pt">
              <v:stroke dashstyle="1 1"/>
            </v:line>
            <v:line id="_x0000_s2116" alt="" style="position:absolute" from="3422,15789" to="3342,15789" strokeweight=".25pt">
              <v:stroke dashstyle="1 1"/>
            </v:line>
            <v:shape id="_x0000_s2117" alt="" style="position:absolute;left:3319;top:15788;width:137;height:137" coordorigin="3319,15789" coordsize="137,137" o:spt="100" adj="0,,0" path="m3319,15914r,11l3330,15925t114,l3456,15925r,-11m3456,15800r,-11l3444,15789t-114,l3319,15789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50CF96F">
          <v:group id="_x0000_s2106" alt="" style="position:absolute;left:0;text-align:left;margin-left:219pt;margin-top:789.3pt;width:7.1pt;height:7.1pt;z-index:-16010240;mso-position-horizontal-relative:page;mso-position-vertical-relative:page" coordorigin="4380,15786" coordsize="142,142">
            <v:line id="_x0000_s2107" alt="" style="position:absolute" from="4382,15823" to="4382,15903" strokeweight=".25pt">
              <v:stroke dashstyle="1 1"/>
            </v:line>
            <v:line id="_x0000_s2108" alt="" style="position:absolute" from="4416,15925" to="4496,15925" strokeweight=".25pt">
              <v:stroke dashstyle="1 1"/>
            </v:line>
            <v:line id="_x0000_s2109" alt="" style="position:absolute" from="4519,15891" to="4519,15811" strokeweight=".25pt">
              <v:stroke dashstyle="1 1"/>
            </v:line>
            <v:line id="_x0000_s2110" alt="" style="position:absolute" from="4485,15789" to="4405,15789" strokeweight=".25pt">
              <v:stroke dashstyle="1 1"/>
            </v:line>
            <v:shape id="_x0000_s2111" alt="" style="position:absolute;left:4382;top:15788;width:137;height:137" coordorigin="4382,15789" coordsize="137,137" o:spt="100" adj="0,,0" path="m4382,15914r,11l4393,15925t114,l4519,15925r,-11m4519,15800r,-11l4507,15789t-114,l4382,15789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31C7922">
          <v:group id="_x0000_s2100" alt="" style="position:absolute;left:0;text-align:left;margin-left:256.55pt;margin-top:789.3pt;width:7.1pt;height:7.1pt;z-index:-16009728;mso-position-horizontal-relative:page;mso-position-vertical-relative:page" coordorigin="5131,15786" coordsize="142,142">
            <v:line id="_x0000_s2101" alt="" style="position:absolute" from="5133,15823" to="5133,15903" strokeweight=".25pt">
              <v:stroke dashstyle="1 1"/>
            </v:line>
            <v:line id="_x0000_s2102" alt="" style="position:absolute" from="5167,15925" to="5247,15925" strokeweight=".25pt">
              <v:stroke dashstyle="1 1"/>
            </v:line>
            <v:line id="_x0000_s2103" alt="" style="position:absolute" from="5270,15891" to="5270,15811" strokeweight=".25pt">
              <v:stroke dashstyle="1 1"/>
            </v:line>
            <v:line id="_x0000_s2104" alt="" style="position:absolute" from="5236,15789" to="5156,15789" strokeweight=".25pt">
              <v:stroke dashstyle="1 1"/>
            </v:line>
            <v:shape id="_x0000_s2105" alt="" style="position:absolute;left:5133;top:15788;width:137;height:137" coordorigin="5133,15789" coordsize="137,137" o:spt="100" adj="0,,0" path="m5133,15914r,11l5145,15925t114,l5270,15925r,-11m5270,15800r,-11l5259,15789t-114,l5133,15789r,1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957676A">
          <v:group id="_x0000_s2094" alt="" style="position:absolute;left:0;text-align:left;margin-left:303.15pt;margin-top:798.3pt;width:7.95pt;height:7.95pt;z-index:-16009216;mso-position-horizontal-relative:page;mso-position-vertical-relative:page" coordorigin="6063,15966" coordsize="159,159">
            <v:line id="_x0000_s2095" alt="" style="position:absolute" from="6066,15997" to="6066,16103" strokeweight=".25pt">
              <v:stroke dashstyle="1 1"/>
            </v:line>
            <v:line id="_x0000_s2096" alt="" style="position:absolute" from="6095,16122" to="6200,16122" strokeweight=".25pt">
              <v:stroke dashstyle="1 1"/>
            </v:line>
            <v:line id="_x0000_s2097" alt="" style="position:absolute" from="6220,16094" to="6220,15988" strokeweight=".25pt">
              <v:stroke dashstyle="1 1"/>
            </v:line>
            <v:line id="_x0000_s2098" alt="" style="position:absolute" from="6191,15969" to="6085,15969" strokeweight=".25pt">
              <v:stroke dashstyle="1 1"/>
            </v:line>
            <v:shape id="_x0000_s2099" alt="" style="position:absolute;left:6065;top:15968;width:154;height:154" coordorigin="6066,15969" coordsize="154,154" o:spt="100" adj="0,,0" path="m6066,16113r,9l6075,16122t135,l6220,16122r,-9m6220,15978r,-9l6210,15969t-135,l6066,15969r,9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w w:val="105"/>
        </w:rPr>
        <w:t>Simply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Self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Storage</w:t>
      </w:r>
    </w:p>
    <w:p w14:paraId="3A0E10F7" w14:textId="77777777" w:rsidR="003F47B5" w:rsidRDefault="00362A2A">
      <w:pPr>
        <w:pStyle w:val="BodyText"/>
        <w:tabs>
          <w:tab w:val="left" w:pos="4837"/>
        </w:tabs>
        <w:spacing w:before="8"/>
        <w:ind w:left="357"/>
        <w:jc w:val="left"/>
      </w:pPr>
      <w:r>
        <w:pict w14:anchorId="47303E86">
          <v:rect id="_x0000_s2093" alt="" style="position:absolute;left:0;text-align:left;margin-left:29.7pt;margin-top:1.05pt;width:8pt;height:8pt;z-index:15737344;mso-wrap-edited:f;mso-width-percent:0;mso-height-percent:0;mso-position-horizontal-relative:page;mso-width-percent:0;mso-height-percent:0" filled="f" strokeweight=".5pt">
            <w10:wrap anchorx="page"/>
          </v:rect>
        </w:pict>
      </w:r>
      <w:r>
        <w:pict w14:anchorId="1F98D267">
          <v:rect id="_x0000_s2092" alt="" style="position:absolute;left:0;text-align:left;margin-left:253.7pt;margin-top:1.05pt;width:8pt;height:8pt;z-index:-16006656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000000">
        <w:rPr>
          <w:w w:val="80"/>
        </w:rPr>
        <w:t>38-44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Montague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Street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North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Wollongong</w:t>
      </w:r>
      <w:r w:rsidR="00000000">
        <w:rPr>
          <w:spacing w:val="18"/>
          <w:w w:val="80"/>
        </w:rPr>
        <w:t xml:space="preserve"> </w:t>
      </w:r>
      <w:r w:rsidR="00000000">
        <w:rPr>
          <w:w w:val="80"/>
        </w:rPr>
        <w:t>2500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•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Ph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(02)</w:t>
      </w:r>
      <w:r w:rsidR="00000000">
        <w:rPr>
          <w:spacing w:val="18"/>
          <w:w w:val="80"/>
        </w:rPr>
        <w:t xml:space="preserve"> </w:t>
      </w:r>
      <w:r w:rsidR="00000000">
        <w:rPr>
          <w:w w:val="80"/>
        </w:rPr>
        <w:t>4228</w:t>
      </w:r>
      <w:r w:rsidR="00000000">
        <w:rPr>
          <w:spacing w:val="17"/>
          <w:w w:val="80"/>
        </w:rPr>
        <w:t xml:space="preserve"> </w:t>
      </w:r>
      <w:r w:rsidR="00000000">
        <w:rPr>
          <w:w w:val="80"/>
        </w:rPr>
        <w:t>4614</w:t>
      </w:r>
      <w:r w:rsidR="00000000">
        <w:rPr>
          <w:w w:val="80"/>
        </w:rPr>
        <w:tab/>
        <w:t>17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Prince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of</w:t>
      </w:r>
      <w:r w:rsidR="00000000">
        <w:rPr>
          <w:spacing w:val="6"/>
          <w:w w:val="80"/>
        </w:rPr>
        <w:t xml:space="preserve"> </w:t>
      </w:r>
      <w:r w:rsidR="00000000">
        <w:rPr>
          <w:w w:val="80"/>
        </w:rPr>
        <w:t>Wales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Drive</w:t>
      </w:r>
      <w:r w:rsidR="00000000">
        <w:rPr>
          <w:spacing w:val="13"/>
          <w:w w:val="80"/>
        </w:rPr>
        <w:t xml:space="preserve"> </w:t>
      </w:r>
      <w:proofErr w:type="spellStart"/>
      <w:r w:rsidR="00000000">
        <w:rPr>
          <w:w w:val="80"/>
        </w:rPr>
        <w:t>Unanderra</w:t>
      </w:r>
      <w:proofErr w:type="spellEnd"/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2526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•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Ph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(02)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4272</w:t>
      </w:r>
      <w:r w:rsidR="00000000">
        <w:rPr>
          <w:spacing w:val="13"/>
          <w:w w:val="80"/>
        </w:rPr>
        <w:t xml:space="preserve"> </w:t>
      </w:r>
      <w:r w:rsidR="00000000">
        <w:rPr>
          <w:w w:val="80"/>
        </w:rPr>
        <w:t>4096</w:t>
      </w:r>
    </w:p>
    <w:p w14:paraId="48ADA64D" w14:textId="77777777" w:rsidR="003F47B5" w:rsidRDefault="00000000">
      <w:pPr>
        <w:pStyle w:val="BodyText"/>
        <w:tabs>
          <w:tab w:val="left" w:pos="4837"/>
        </w:tabs>
        <w:spacing w:before="76"/>
        <w:ind w:left="357"/>
        <w:jc w:val="left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3A805C5" wp14:editId="0FF25C77">
            <wp:simplePos x="0" y="0"/>
            <wp:positionH relativeFrom="page">
              <wp:posOffset>5808719</wp:posOffset>
            </wp:positionH>
            <wp:positionV relativeFrom="paragraph">
              <wp:posOffset>104153</wp:posOffset>
            </wp:positionV>
            <wp:extent cx="1391274" cy="2682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74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A2A">
        <w:pict w14:anchorId="5FD20B7C">
          <v:rect id="_x0000_s2091" alt="" style="position:absolute;left:0;text-align:left;margin-left:29.7pt;margin-top:4.45pt;width:8pt;height:8pt;z-index:15738368;mso-wrap-edited:f;mso-width-percent:0;mso-height-percent:0;mso-position-horizontal-relative:page;mso-position-vertical-relative:text;mso-width-percent:0;mso-height-percent:0" filled="f" strokeweight=".5pt">
            <w10:wrap anchorx="page"/>
          </v:rect>
        </w:pict>
      </w:r>
      <w:r w:rsidR="00362A2A">
        <w:pict w14:anchorId="23000EC0">
          <v:rect id="_x0000_s2090" alt="" style="position:absolute;left:0;text-align:left;margin-left:253.7pt;margin-top:4.45pt;width:8pt;height:8pt;z-index:-16005632;mso-wrap-edited:f;mso-width-percent:0;mso-height-percent:0;mso-position-horizontal-relative:page;mso-position-vertical-relative:text;mso-width-percent:0;mso-height-percent:0" filled="f" strokeweight=".5pt">
            <w10:wrap anchorx="page"/>
          </v:rect>
        </w:pict>
      </w:r>
      <w:r>
        <w:rPr>
          <w:w w:val="85"/>
        </w:rPr>
        <w:t>206-208</w:t>
      </w:r>
      <w:r>
        <w:rPr>
          <w:spacing w:val="-2"/>
          <w:w w:val="85"/>
        </w:rPr>
        <w:t xml:space="preserve"> </w:t>
      </w:r>
      <w:r>
        <w:rPr>
          <w:w w:val="85"/>
        </w:rPr>
        <w:t>Princes</w:t>
      </w:r>
      <w:r>
        <w:rPr>
          <w:spacing w:val="-2"/>
          <w:w w:val="85"/>
        </w:rPr>
        <w:t xml:space="preserve"> </w:t>
      </w:r>
      <w:r>
        <w:rPr>
          <w:w w:val="85"/>
        </w:rPr>
        <w:t>Highway</w:t>
      </w:r>
      <w:r>
        <w:rPr>
          <w:spacing w:val="-2"/>
          <w:w w:val="85"/>
        </w:rPr>
        <w:t xml:space="preserve"> </w:t>
      </w:r>
      <w:r>
        <w:rPr>
          <w:w w:val="85"/>
        </w:rPr>
        <w:t>South</w:t>
      </w:r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Nowra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2540</w:t>
      </w:r>
      <w:r>
        <w:rPr>
          <w:spacing w:val="-2"/>
          <w:w w:val="85"/>
        </w:rPr>
        <w:t xml:space="preserve"> </w:t>
      </w:r>
      <w:r>
        <w:rPr>
          <w:w w:val="85"/>
        </w:rPr>
        <w:t>•</w:t>
      </w:r>
      <w:r>
        <w:rPr>
          <w:spacing w:val="-2"/>
          <w:w w:val="85"/>
        </w:rPr>
        <w:t xml:space="preserve"> </w:t>
      </w:r>
      <w:r>
        <w:rPr>
          <w:w w:val="85"/>
        </w:rPr>
        <w:t>Ph</w:t>
      </w:r>
      <w:r>
        <w:rPr>
          <w:spacing w:val="-2"/>
          <w:w w:val="85"/>
        </w:rPr>
        <w:t xml:space="preserve"> </w:t>
      </w:r>
      <w:r>
        <w:rPr>
          <w:w w:val="85"/>
        </w:rPr>
        <w:t>(02)</w:t>
      </w:r>
      <w:r>
        <w:rPr>
          <w:spacing w:val="-2"/>
          <w:w w:val="85"/>
        </w:rPr>
        <w:t xml:space="preserve"> </w:t>
      </w:r>
      <w:r>
        <w:rPr>
          <w:w w:val="85"/>
        </w:rPr>
        <w:t>9159</w:t>
      </w:r>
      <w:r>
        <w:rPr>
          <w:spacing w:val="-2"/>
          <w:w w:val="85"/>
        </w:rPr>
        <w:t xml:space="preserve"> </w:t>
      </w:r>
      <w:r>
        <w:rPr>
          <w:w w:val="85"/>
        </w:rPr>
        <w:t>8870</w:t>
      </w:r>
      <w:r>
        <w:rPr>
          <w:w w:val="85"/>
        </w:rPr>
        <w:tab/>
      </w:r>
      <w:r>
        <w:rPr>
          <w:w w:val="80"/>
        </w:rPr>
        <w:t>25-27</w:t>
      </w:r>
      <w:r>
        <w:rPr>
          <w:spacing w:val="18"/>
          <w:w w:val="80"/>
        </w:rPr>
        <w:t xml:space="preserve"> </w:t>
      </w:r>
      <w:r>
        <w:rPr>
          <w:w w:val="80"/>
        </w:rPr>
        <w:t>Denison</w:t>
      </w:r>
      <w:r>
        <w:rPr>
          <w:spacing w:val="18"/>
          <w:w w:val="80"/>
        </w:rPr>
        <w:t xml:space="preserve"> </w:t>
      </w:r>
      <w:r>
        <w:rPr>
          <w:w w:val="80"/>
        </w:rPr>
        <w:t>Street</w:t>
      </w:r>
      <w:r>
        <w:rPr>
          <w:spacing w:val="11"/>
          <w:w w:val="80"/>
        </w:rPr>
        <w:t xml:space="preserve"> </w:t>
      </w:r>
      <w:r>
        <w:rPr>
          <w:w w:val="80"/>
        </w:rPr>
        <w:t>Wollongong</w:t>
      </w:r>
      <w:r>
        <w:rPr>
          <w:spacing w:val="18"/>
          <w:w w:val="80"/>
        </w:rPr>
        <w:t xml:space="preserve"> </w:t>
      </w:r>
      <w:r>
        <w:rPr>
          <w:w w:val="80"/>
        </w:rPr>
        <w:t>2500</w:t>
      </w:r>
      <w:r>
        <w:rPr>
          <w:spacing w:val="18"/>
          <w:w w:val="80"/>
        </w:rPr>
        <w:t xml:space="preserve"> </w:t>
      </w:r>
      <w:r>
        <w:rPr>
          <w:w w:val="80"/>
        </w:rPr>
        <w:t>•</w:t>
      </w:r>
      <w:r>
        <w:rPr>
          <w:spacing w:val="18"/>
          <w:w w:val="80"/>
        </w:rPr>
        <w:t xml:space="preserve"> </w:t>
      </w:r>
      <w:r>
        <w:rPr>
          <w:w w:val="80"/>
        </w:rPr>
        <w:t>Ph</w:t>
      </w:r>
      <w:r>
        <w:rPr>
          <w:spacing w:val="18"/>
          <w:w w:val="80"/>
        </w:rPr>
        <w:t xml:space="preserve"> </w:t>
      </w:r>
      <w:r>
        <w:rPr>
          <w:w w:val="80"/>
        </w:rPr>
        <w:t>(02)</w:t>
      </w:r>
      <w:r>
        <w:rPr>
          <w:spacing w:val="18"/>
          <w:w w:val="80"/>
        </w:rPr>
        <w:t xml:space="preserve"> </w:t>
      </w:r>
      <w:r>
        <w:rPr>
          <w:w w:val="80"/>
        </w:rPr>
        <w:t>4228</w:t>
      </w:r>
      <w:r>
        <w:rPr>
          <w:spacing w:val="18"/>
          <w:w w:val="80"/>
        </w:rPr>
        <w:t xml:space="preserve"> </w:t>
      </w:r>
      <w:r>
        <w:rPr>
          <w:w w:val="80"/>
        </w:rPr>
        <w:t>4614</w:t>
      </w:r>
    </w:p>
    <w:p w14:paraId="48D1B841" w14:textId="77777777" w:rsidR="003F47B5" w:rsidRDefault="00000000">
      <w:pPr>
        <w:spacing w:before="76"/>
        <w:ind w:left="149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POSTAL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CORRESPONDANCE: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PO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BOX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152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FAIRYMEADOW</w:t>
      </w:r>
      <w:r>
        <w:rPr>
          <w:rFonts w:ascii="Arial"/>
          <w:b/>
          <w:spacing w:val="13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2519</w:t>
      </w:r>
    </w:p>
    <w:p w14:paraId="30967F1D" w14:textId="77777777" w:rsidR="003F47B5" w:rsidRDefault="00000000">
      <w:pPr>
        <w:spacing w:before="87"/>
        <w:ind w:left="3235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w w:val="75"/>
          <w:sz w:val="24"/>
        </w:rPr>
        <w:t>STANDARD</w:t>
      </w:r>
      <w:r>
        <w:rPr>
          <w:rFonts w:ascii="Arial" w:hAnsi="Arial"/>
          <w:b/>
          <w:spacing w:val="22"/>
          <w:w w:val="75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SELF</w:t>
      </w:r>
      <w:r>
        <w:rPr>
          <w:rFonts w:ascii="Arial" w:hAnsi="Arial"/>
          <w:b/>
          <w:spacing w:val="22"/>
          <w:w w:val="75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STORAGE</w:t>
      </w:r>
      <w:r>
        <w:rPr>
          <w:rFonts w:ascii="Arial" w:hAnsi="Arial"/>
          <w:b/>
          <w:spacing w:val="23"/>
          <w:w w:val="75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AGREEMENT</w:t>
      </w:r>
      <w:r>
        <w:rPr>
          <w:rFonts w:ascii="Arial" w:hAnsi="Arial"/>
          <w:b/>
          <w:spacing w:val="22"/>
          <w:w w:val="75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SCHEDULE</w:t>
      </w:r>
      <w:r>
        <w:rPr>
          <w:rFonts w:ascii="Arial" w:hAnsi="Arial"/>
          <w:b/>
          <w:w w:val="75"/>
          <w:position w:val="8"/>
          <w:sz w:val="14"/>
        </w:rPr>
        <w:t>©</w:t>
      </w:r>
      <w:r>
        <w:rPr>
          <w:rFonts w:ascii="Arial" w:hAnsi="Arial"/>
          <w:b/>
          <w:spacing w:val="17"/>
          <w:w w:val="75"/>
          <w:position w:val="8"/>
          <w:sz w:val="14"/>
        </w:rPr>
        <w:t xml:space="preserve"> </w:t>
      </w:r>
      <w:r>
        <w:rPr>
          <w:rFonts w:ascii="Arial" w:hAnsi="Arial"/>
          <w:b/>
          <w:i/>
          <w:w w:val="75"/>
          <w:sz w:val="14"/>
        </w:rPr>
        <w:t>EDITION</w:t>
      </w:r>
      <w:r>
        <w:rPr>
          <w:rFonts w:ascii="Arial" w:hAnsi="Arial"/>
          <w:b/>
          <w:i/>
          <w:spacing w:val="9"/>
          <w:w w:val="75"/>
          <w:sz w:val="14"/>
        </w:rPr>
        <w:t xml:space="preserve"> </w:t>
      </w:r>
      <w:r>
        <w:rPr>
          <w:rFonts w:ascii="Arial" w:hAnsi="Arial"/>
          <w:b/>
          <w:i/>
          <w:w w:val="75"/>
          <w:sz w:val="14"/>
        </w:rPr>
        <w:t>2020</w:t>
      </w:r>
      <w:r>
        <w:rPr>
          <w:rFonts w:ascii="Arial" w:hAnsi="Arial"/>
          <w:b/>
          <w:i/>
          <w:spacing w:val="10"/>
          <w:w w:val="75"/>
          <w:sz w:val="14"/>
        </w:rPr>
        <w:t xml:space="preserve"> </w:t>
      </w:r>
      <w:r>
        <w:rPr>
          <w:rFonts w:ascii="Arial" w:hAnsi="Arial"/>
          <w:b/>
          <w:i/>
          <w:w w:val="75"/>
          <w:sz w:val="14"/>
        </w:rPr>
        <w:t>V2</w:t>
      </w:r>
    </w:p>
    <w:p w14:paraId="18974BC9" w14:textId="77777777" w:rsidR="003F47B5" w:rsidRDefault="00000000">
      <w:pPr>
        <w:tabs>
          <w:tab w:val="left" w:leader="dot" w:pos="10714"/>
        </w:tabs>
        <w:spacing w:before="184"/>
        <w:ind w:left="126"/>
        <w:rPr>
          <w:rFonts w:ascii="Arial"/>
          <w:b/>
          <w:sz w:val="18"/>
        </w:rPr>
      </w:pPr>
      <w:r>
        <w:rPr>
          <w:rFonts w:ascii="Arial"/>
          <w:b/>
          <w:w w:val="75"/>
          <w:sz w:val="18"/>
          <w:shd w:val="clear" w:color="auto" w:fill="FACD5A"/>
        </w:rPr>
        <w:t>STORER</w:t>
      </w:r>
      <w:r>
        <w:rPr>
          <w:rFonts w:ascii="Arial"/>
          <w:b/>
          <w:spacing w:val="4"/>
          <w:w w:val="75"/>
          <w:sz w:val="18"/>
          <w:shd w:val="clear" w:color="auto" w:fill="FACD5A"/>
        </w:rPr>
        <w:t xml:space="preserve"> </w:t>
      </w:r>
      <w:r>
        <w:rPr>
          <w:rFonts w:ascii="Arial"/>
          <w:b/>
          <w:w w:val="75"/>
          <w:sz w:val="18"/>
          <w:shd w:val="clear" w:color="auto" w:fill="FACD5A"/>
        </w:rPr>
        <w:t>DETAILS</w:t>
      </w:r>
      <w:r>
        <w:rPr>
          <w:rFonts w:ascii="Arial"/>
          <w:b/>
          <w:spacing w:val="67"/>
          <w:sz w:val="18"/>
        </w:rPr>
        <w:t xml:space="preserve"> </w:t>
      </w:r>
      <w:r>
        <w:rPr>
          <w:w w:val="75"/>
          <w:sz w:val="18"/>
          <w:shd w:val="clear" w:color="auto" w:fill="FACD5A"/>
        </w:rPr>
        <w:t>Company Name:</w:t>
      </w:r>
      <w:r>
        <w:rPr>
          <w:spacing w:val="15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56"/>
          <w:sz w:val="12"/>
        </w:rPr>
        <w:t xml:space="preserve"> </w:t>
      </w:r>
      <w:r>
        <w:rPr>
          <w:w w:val="75"/>
          <w:sz w:val="18"/>
          <w:shd w:val="clear" w:color="auto" w:fill="FACD5A"/>
        </w:rPr>
        <w:t>ACN:</w:t>
      </w:r>
      <w:r>
        <w:rPr>
          <w:w w:val="75"/>
          <w:sz w:val="18"/>
        </w:rPr>
        <w:tab/>
      </w:r>
      <w:r>
        <w:rPr>
          <w:rFonts w:ascii="Arial"/>
          <w:b/>
          <w:w w:val="85"/>
          <w:sz w:val="18"/>
        </w:rPr>
        <w:t>OR</w:t>
      </w:r>
    </w:p>
    <w:p w14:paraId="7F432619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(Individual)</w:t>
      </w:r>
      <w:r>
        <w:rPr>
          <w:spacing w:val="11"/>
          <w:w w:val="75"/>
          <w:sz w:val="18"/>
          <w:shd w:val="clear" w:color="auto" w:fill="FACD5A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Ms</w:t>
      </w:r>
      <w:proofErr w:type="spellEnd"/>
      <w:r>
        <w:rPr>
          <w:spacing w:val="12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/</w:t>
      </w:r>
      <w:r>
        <w:rPr>
          <w:spacing w:val="12"/>
          <w:w w:val="75"/>
          <w:sz w:val="18"/>
          <w:shd w:val="clear" w:color="auto" w:fill="FACD5A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Mrs</w:t>
      </w:r>
      <w:proofErr w:type="spellEnd"/>
      <w:r>
        <w:rPr>
          <w:spacing w:val="12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/</w:t>
      </w:r>
      <w:r>
        <w:rPr>
          <w:spacing w:val="11"/>
          <w:w w:val="75"/>
          <w:sz w:val="18"/>
          <w:shd w:val="clear" w:color="auto" w:fill="FACD5A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Mr</w:t>
      </w:r>
      <w:proofErr w:type="spellEnd"/>
      <w:r>
        <w:rPr>
          <w:spacing w:val="100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First</w:t>
      </w:r>
      <w:r>
        <w:rPr>
          <w:spacing w:val="11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Name:</w:t>
      </w:r>
      <w:r>
        <w:rPr>
          <w:spacing w:val="-3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</w:t>
      </w:r>
      <w:r>
        <w:rPr>
          <w:spacing w:val="24"/>
          <w:sz w:val="12"/>
        </w:rPr>
        <w:t xml:space="preserve">  </w:t>
      </w:r>
      <w:r>
        <w:rPr>
          <w:w w:val="75"/>
          <w:sz w:val="18"/>
        </w:rPr>
        <w:t>Surname:</w:t>
      </w:r>
      <w:r>
        <w:rPr>
          <w:spacing w:val="34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E19833E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Home/Business</w:t>
      </w:r>
      <w:r>
        <w:rPr>
          <w:spacing w:val="18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Address:</w:t>
      </w:r>
      <w:r>
        <w:rPr>
          <w:spacing w:val="26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32"/>
          <w:sz w:val="12"/>
        </w:rPr>
        <w:t xml:space="preserve">  </w:t>
      </w:r>
      <w:r>
        <w:rPr>
          <w:w w:val="75"/>
          <w:sz w:val="18"/>
          <w:shd w:val="clear" w:color="auto" w:fill="FACD5A"/>
        </w:rPr>
        <w:t>Postcode:</w:t>
      </w:r>
      <w:r>
        <w:rPr>
          <w:spacing w:val="32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</w:t>
      </w:r>
    </w:p>
    <w:p w14:paraId="43CCCC99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Postal</w:t>
      </w:r>
      <w:r>
        <w:rPr>
          <w:spacing w:val="21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Address:</w:t>
      </w:r>
      <w:r>
        <w:rPr>
          <w:spacing w:val="31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36"/>
          <w:sz w:val="12"/>
        </w:rPr>
        <w:t xml:space="preserve">  </w:t>
      </w:r>
      <w:r>
        <w:rPr>
          <w:w w:val="75"/>
          <w:sz w:val="18"/>
          <w:shd w:val="clear" w:color="auto" w:fill="FACD5A"/>
        </w:rPr>
        <w:t>Postcode:</w:t>
      </w:r>
      <w:r>
        <w:rPr>
          <w:spacing w:val="36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</w:t>
      </w:r>
    </w:p>
    <w:p w14:paraId="22D1D2B7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Phone</w:t>
      </w:r>
      <w:r>
        <w:rPr>
          <w:spacing w:val="12"/>
          <w:w w:val="75"/>
          <w:sz w:val="18"/>
          <w:shd w:val="clear" w:color="auto" w:fill="FACD5A"/>
        </w:rPr>
        <w:t xml:space="preserve"> </w:t>
      </w:r>
      <w:proofErr w:type="gramStart"/>
      <w:r>
        <w:rPr>
          <w:w w:val="75"/>
          <w:sz w:val="18"/>
          <w:shd w:val="clear" w:color="auto" w:fill="FACD5A"/>
        </w:rPr>
        <w:t>Nos</w:t>
      </w:r>
      <w:r>
        <w:rPr>
          <w:spacing w:val="25"/>
          <w:sz w:val="18"/>
          <w:shd w:val="clear" w:color="auto" w:fill="FACD5A"/>
        </w:rPr>
        <w:t xml:space="preserve"> </w:t>
      </w:r>
      <w:r>
        <w:rPr>
          <w:spacing w:val="26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Home</w:t>
      </w:r>
      <w:proofErr w:type="gramEnd"/>
      <w:r>
        <w:rPr>
          <w:w w:val="75"/>
          <w:sz w:val="18"/>
        </w:rPr>
        <w:t>:</w:t>
      </w:r>
      <w:r>
        <w:rPr>
          <w:spacing w:val="27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</w:t>
      </w:r>
      <w:r>
        <w:rPr>
          <w:spacing w:val="25"/>
          <w:sz w:val="12"/>
        </w:rPr>
        <w:t xml:space="preserve">  </w:t>
      </w:r>
      <w:r>
        <w:rPr>
          <w:w w:val="75"/>
          <w:sz w:val="18"/>
          <w:shd w:val="clear" w:color="auto" w:fill="FACD5A"/>
        </w:rPr>
        <w:t>Work:</w:t>
      </w:r>
      <w:r>
        <w:rPr>
          <w:spacing w:val="2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</w:t>
      </w:r>
      <w:r>
        <w:rPr>
          <w:spacing w:val="25"/>
          <w:sz w:val="12"/>
        </w:rPr>
        <w:t xml:space="preserve"> </w:t>
      </w:r>
      <w:r>
        <w:rPr>
          <w:spacing w:val="26"/>
          <w:sz w:val="12"/>
        </w:rPr>
        <w:t xml:space="preserve"> </w:t>
      </w:r>
      <w:r>
        <w:rPr>
          <w:w w:val="75"/>
          <w:sz w:val="18"/>
        </w:rPr>
        <w:t>Mobile:</w:t>
      </w:r>
      <w:r>
        <w:rPr>
          <w:spacing w:val="15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</w:t>
      </w:r>
    </w:p>
    <w:p w14:paraId="668D74BE" w14:textId="77777777" w:rsidR="003F47B5" w:rsidRDefault="00362A2A">
      <w:pPr>
        <w:tabs>
          <w:tab w:val="left" w:pos="10195"/>
        </w:tabs>
        <w:spacing w:before="173"/>
        <w:ind w:left="126"/>
        <w:rPr>
          <w:rFonts w:ascii="Arial"/>
          <w:b/>
          <w:sz w:val="18"/>
        </w:rPr>
      </w:pPr>
      <w:r>
        <w:pict w14:anchorId="1C51A9A5">
          <v:group id="_x0000_s2084" alt="" style="position:absolute;left:0;text-align:left;margin-left:519.85pt;margin-top:9pt;width:9.2pt;height:9.35pt;z-index:-16015360;mso-position-horizontal-relative:page" coordorigin="10397,180" coordsize="184,187">
            <v:line id="_x0000_s2085" alt="" style="position:absolute" from="10400,216" to="10400,339" strokeweight=".25pt">
              <v:stroke dashstyle="1 1"/>
            </v:line>
            <v:line id="_x0000_s2086" alt="" style="position:absolute" from="10579,328" to="10579,205" strokeweight=".25pt">
              <v:stroke dashstyle="1 1"/>
            </v:line>
            <v:line id="_x0000_s2087" alt="" style="position:absolute" from="10545,183" to="10422,183" strokeweight=".25pt">
              <v:stroke dashstyle="1 1"/>
            </v:line>
            <v:shape id="_x0000_s2088" alt="" style="position:absolute;left:10399;top:182;width:179;height:179" coordorigin="10400,183" coordsize="179,179" o:spt="100" adj="0,,0" path="m10400,350r,11l10411,361t156,l10579,361r,-11m10579,194r,-11l10567,183t-156,l10400,183r,11e" filled="f" strokeweight="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9" type="#_x0000_t202" alt="" style="position:absolute;left:10397;top:180;width:184;height:187;mso-wrap-style:square;v-text-anchor:top" filled="f" stroked="f">
              <v:textbox inset="0,0,0,0">
                <w:txbxContent>
                  <w:p w14:paraId="11F5F8E3" w14:textId="77777777" w:rsidR="003F47B5" w:rsidRDefault="00000000">
                    <w:pPr>
                      <w:spacing w:before="49"/>
                      <w:ind w:left="35"/>
                      <w:rPr>
                        <w:sz w:val="12"/>
                      </w:rPr>
                    </w:pPr>
                    <w:r>
                      <w:rPr>
                        <w:w w:val="76"/>
                        <w:sz w:val="12"/>
                        <w:u w:val="dotted"/>
                      </w:rPr>
                      <w:t xml:space="preserve"> </w:t>
                    </w:r>
                    <w:r>
                      <w:rPr>
                        <w:spacing w:val="-3"/>
                        <w:sz w:val="12"/>
                        <w:u w:val="dotted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000000">
        <w:rPr>
          <w:w w:val="75"/>
          <w:sz w:val="18"/>
          <w:shd w:val="clear" w:color="auto" w:fill="FACD5A"/>
        </w:rPr>
        <w:t>Email:</w:t>
      </w:r>
      <w:r w:rsidR="00000000">
        <w:rPr>
          <w:spacing w:val="56"/>
          <w:sz w:val="18"/>
        </w:rPr>
        <w:t xml:space="preserve"> </w:t>
      </w:r>
      <w:r w:rsidR="00000000"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0000">
        <w:rPr>
          <w:w w:val="75"/>
          <w:sz w:val="12"/>
        </w:rPr>
        <w:tab/>
      </w:r>
      <w:r w:rsidR="00000000">
        <w:rPr>
          <w:rFonts w:ascii="Arial"/>
          <w:b/>
          <w:spacing w:val="-1"/>
          <w:w w:val="75"/>
          <w:sz w:val="18"/>
          <w:shd w:val="clear" w:color="auto" w:fill="FB5C89"/>
        </w:rPr>
        <w:t>I.D.</w:t>
      </w:r>
      <w:r w:rsidR="00000000">
        <w:rPr>
          <w:rFonts w:ascii="Arial"/>
          <w:b/>
          <w:spacing w:val="1"/>
          <w:w w:val="75"/>
          <w:sz w:val="18"/>
          <w:shd w:val="clear" w:color="auto" w:fill="FB5C89"/>
        </w:rPr>
        <w:t xml:space="preserve"> </w:t>
      </w:r>
      <w:r w:rsidR="00000000">
        <w:rPr>
          <w:rFonts w:ascii="Arial"/>
          <w:b/>
          <w:w w:val="75"/>
          <w:sz w:val="18"/>
          <w:shd w:val="clear" w:color="auto" w:fill="FB5C89"/>
        </w:rPr>
        <w:t>Copied</w:t>
      </w:r>
    </w:p>
    <w:p w14:paraId="5BC49B0D" w14:textId="77777777" w:rsidR="003F47B5" w:rsidRDefault="00000000">
      <w:pPr>
        <w:pStyle w:val="BodyText"/>
        <w:spacing w:before="52" w:line="280" w:lineRule="auto"/>
        <w:jc w:val="left"/>
      </w:pPr>
      <w:r>
        <w:rPr>
          <w:w w:val="80"/>
        </w:rPr>
        <w:t>The</w:t>
      </w:r>
      <w:r>
        <w:rPr>
          <w:spacing w:val="14"/>
          <w:w w:val="80"/>
        </w:rPr>
        <w:t xml:space="preserve"> </w:t>
      </w:r>
      <w:r>
        <w:rPr>
          <w:w w:val="80"/>
        </w:rPr>
        <w:t>Facility</w:t>
      </w:r>
      <w:r>
        <w:rPr>
          <w:spacing w:val="15"/>
          <w:w w:val="80"/>
        </w:rPr>
        <w:t xml:space="preserve"> </w:t>
      </w:r>
      <w:r>
        <w:rPr>
          <w:w w:val="80"/>
        </w:rPr>
        <w:t>Owner</w:t>
      </w:r>
      <w:r>
        <w:rPr>
          <w:spacing w:val="15"/>
          <w:w w:val="80"/>
        </w:rPr>
        <w:t xml:space="preserve"> </w:t>
      </w:r>
      <w:r>
        <w:rPr>
          <w:w w:val="80"/>
        </w:rPr>
        <w:t>named</w:t>
      </w:r>
      <w:r>
        <w:rPr>
          <w:spacing w:val="15"/>
          <w:w w:val="80"/>
        </w:rPr>
        <w:t xml:space="preserve"> </w:t>
      </w:r>
      <w:r>
        <w:rPr>
          <w:w w:val="80"/>
        </w:rPr>
        <w:t>above</w:t>
      </w:r>
      <w:r>
        <w:rPr>
          <w:spacing w:val="15"/>
          <w:w w:val="80"/>
        </w:rPr>
        <w:t xml:space="preserve"> </w:t>
      </w:r>
      <w:r>
        <w:rPr>
          <w:w w:val="80"/>
        </w:rPr>
        <w:t>(Facility</w:t>
      </w:r>
      <w:r>
        <w:rPr>
          <w:spacing w:val="15"/>
          <w:w w:val="80"/>
        </w:rPr>
        <w:t xml:space="preserve"> </w:t>
      </w:r>
      <w:r>
        <w:rPr>
          <w:w w:val="80"/>
        </w:rPr>
        <w:t>Owner</w:t>
      </w:r>
      <w:r>
        <w:rPr>
          <w:spacing w:val="15"/>
          <w:w w:val="80"/>
        </w:rPr>
        <w:t xml:space="preserve"> </w:t>
      </w:r>
      <w:r>
        <w:rPr>
          <w:w w:val="80"/>
        </w:rPr>
        <w:t>or</w:t>
      </w:r>
      <w:r>
        <w:rPr>
          <w:spacing w:val="15"/>
          <w:w w:val="80"/>
        </w:rPr>
        <w:t xml:space="preserve"> </w:t>
      </w:r>
      <w:r>
        <w:rPr>
          <w:w w:val="80"/>
        </w:rPr>
        <w:t>FO),</w:t>
      </w:r>
      <w:r>
        <w:rPr>
          <w:spacing w:val="8"/>
          <w:w w:val="80"/>
        </w:rPr>
        <w:t xml:space="preserve"> </w:t>
      </w:r>
      <w:r>
        <w:rPr>
          <w:w w:val="80"/>
        </w:rPr>
        <w:t>will</w:t>
      </w:r>
      <w:r>
        <w:rPr>
          <w:spacing w:val="15"/>
          <w:w w:val="80"/>
        </w:rPr>
        <w:t xml:space="preserve"> </w:t>
      </w:r>
      <w:r>
        <w:rPr>
          <w:w w:val="80"/>
        </w:rPr>
        <w:t>send</w:t>
      </w:r>
      <w:r>
        <w:rPr>
          <w:spacing w:val="15"/>
          <w:w w:val="80"/>
        </w:rPr>
        <w:t xml:space="preserve"> </w:t>
      </w:r>
      <w:r>
        <w:rPr>
          <w:w w:val="80"/>
        </w:rPr>
        <w:t>all</w:t>
      </w:r>
      <w:r>
        <w:rPr>
          <w:spacing w:val="15"/>
          <w:w w:val="80"/>
        </w:rPr>
        <w:t xml:space="preserve"> </w:t>
      </w:r>
      <w:r>
        <w:rPr>
          <w:w w:val="80"/>
        </w:rPr>
        <w:t>correspondence,</w:t>
      </w:r>
      <w:r>
        <w:rPr>
          <w:spacing w:val="7"/>
          <w:w w:val="80"/>
        </w:rPr>
        <w:t xml:space="preserve"> </w:t>
      </w:r>
      <w:r>
        <w:rPr>
          <w:w w:val="80"/>
        </w:rPr>
        <w:t>including</w:t>
      </w:r>
      <w:r>
        <w:rPr>
          <w:spacing w:val="15"/>
          <w:w w:val="80"/>
        </w:rPr>
        <w:t xml:space="preserve"> </w:t>
      </w:r>
      <w:r>
        <w:rPr>
          <w:w w:val="80"/>
        </w:rPr>
        <w:t>any</w:t>
      </w:r>
      <w:r>
        <w:rPr>
          <w:spacing w:val="15"/>
          <w:w w:val="80"/>
        </w:rPr>
        <w:t xml:space="preserve"> </w:t>
      </w:r>
      <w:r>
        <w:rPr>
          <w:w w:val="80"/>
        </w:rPr>
        <w:t>notices</w:t>
      </w:r>
      <w:r>
        <w:rPr>
          <w:spacing w:val="15"/>
          <w:w w:val="80"/>
        </w:rPr>
        <w:t xml:space="preserve"> </w:t>
      </w:r>
      <w:r>
        <w:rPr>
          <w:w w:val="80"/>
        </w:rPr>
        <w:t>required</w:t>
      </w:r>
      <w:r>
        <w:rPr>
          <w:spacing w:val="15"/>
          <w:w w:val="80"/>
        </w:rPr>
        <w:t xml:space="preserve"> </w:t>
      </w:r>
      <w:r>
        <w:rPr>
          <w:w w:val="80"/>
        </w:rPr>
        <w:t>under</w:t>
      </w:r>
      <w:r>
        <w:rPr>
          <w:spacing w:val="15"/>
          <w:w w:val="80"/>
        </w:rPr>
        <w:t xml:space="preserve"> </w:t>
      </w:r>
      <w:r>
        <w:rPr>
          <w:w w:val="80"/>
        </w:rPr>
        <w:t>this</w:t>
      </w:r>
      <w:r>
        <w:rPr>
          <w:spacing w:val="7"/>
          <w:w w:val="80"/>
        </w:rPr>
        <w:t xml:space="preserve"> </w:t>
      </w:r>
      <w:r>
        <w:rPr>
          <w:w w:val="80"/>
        </w:rPr>
        <w:t>Agreement,</w:t>
      </w:r>
      <w:r>
        <w:rPr>
          <w:spacing w:val="8"/>
          <w:w w:val="80"/>
        </w:rPr>
        <w:t xml:space="preserve"> </w:t>
      </w:r>
      <w:r>
        <w:rPr>
          <w:w w:val="80"/>
        </w:rPr>
        <w:t>electronically</w:t>
      </w:r>
      <w:r>
        <w:rPr>
          <w:spacing w:val="15"/>
          <w:w w:val="80"/>
        </w:rPr>
        <w:t xml:space="preserve"> </w:t>
      </w:r>
      <w:r>
        <w:rPr>
          <w:w w:val="80"/>
        </w:rPr>
        <w:t>by</w:t>
      </w:r>
      <w:r>
        <w:rPr>
          <w:spacing w:val="15"/>
          <w:w w:val="80"/>
        </w:rPr>
        <w:t xml:space="preserve"> </w:t>
      </w:r>
      <w:r>
        <w:rPr>
          <w:w w:val="80"/>
        </w:rPr>
        <w:t>text</w:t>
      </w:r>
      <w:r>
        <w:rPr>
          <w:spacing w:val="15"/>
          <w:w w:val="80"/>
        </w:rPr>
        <w:t xml:space="preserve"> </w:t>
      </w:r>
      <w:r>
        <w:rPr>
          <w:w w:val="80"/>
        </w:rPr>
        <w:t>to</w:t>
      </w:r>
      <w:r>
        <w:rPr>
          <w:spacing w:val="15"/>
          <w:w w:val="80"/>
        </w:rPr>
        <w:t xml:space="preserve"> </w:t>
      </w:r>
      <w:r>
        <w:rPr>
          <w:w w:val="80"/>
        </w:rPr>
        <w:t>the</w:t>
      </w:r>
      <w:r>
        <w:rPr>
          <w:spacing w:val="15"/>
          <w:w w:val="80"/>
        </w:rPr>
        <w:t xml:space="preserve"> </w:t>
      </w:r>
      <w:r>
        <w:rPr>
          <w:w w:val="80"/>
        </w:rPr>
        <w:t>mobile</w:t>
      </w:r>
      <w:r>
        <w:rPr>
          <w:spacing w:val="15"/>
          <w:w w:val="80"/>
        </w:rPr>
        <w:t xml:space="preserve"> </w:t>
      </w:r>
      <w:r>
        <w:rPr>
          <w:w w:val="80"/>
        </w:rPr>
        <w:t>number</w:t>
      </w:r>
      <w:r>
        <w:rPr>
          <w:spacing w:val="1"/>
          <w:w w:val="80"/>
        </w:rPr>
        <w:t xml:space="preserve"> </w:t>
      </w:r>
      <w:r>
        <w:rPr>
          <w:w w:val="95"/>
        </w:rPr>
        <w:t>above</w:t>
      </w:r>
      <w:r>
        <w:rPr>
          <w:spacing w:val="-9"/>
          <w:w w:val="95"/>
        </w:rPr>
        <w:t xml:space="preserve"> </w:t>
      </w:r>
      <w:r>
        <w:rPr>
          <w:w w:val="95"/>
        </w:rPr>
        <w:t>and/or</w:t>
      </w:r>
      <w:r>
        <w:rPr>
          <w:spacing w:val="-8"/>
          <w:w w:val="95"/>
        </w:rPr>
        <w:t xml:space="preserve"> </w:t>
      </w:r>
      <w:r>
        <w:rPr>
          <w:w w:val="95"/>
        </w:rPr>
        <w:t>by</w:t>
      </w:r>
      <w:r>
        <w:rPr>
          <w:spacing w:val="-8"/>
          <w:w w:val="95"/>
        </w:rPr>
        <w:t xml:space="preserve"> </w:t>
      </w:r>
      <w:r>
        <w:rPr>
          <w:w w:val="95"/>
        </w:rPr>
        <w:t>email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email</w:t>
      </w:r>
      <w:r>
        <w:rPr>
          <w:spacing w:val="-9"/>
          <w:w w:val="95"/>
        </w:rPr>
        <w:t xml:space="preserve"> </w:t>
      </w:r>
      <w:r>
        <w:rPr>
          <w:w w:val="95"/>
        </w:rPr>
        <w:t>address</w:t>
      </w:r>
      <w:r>
        <w:rPr>
          <w:spacing w:val="-8"/>
          <w:w w:val="95"/>
        </w:rPr>
        <w:t xml:space="preserve"> </w:t>
      </w:r>
      <w:r>
        <w:rPr>
          <w:w w:val="95"/>
        </w:rPr>
        <w:t>above,</w:t>
      </w:r>
      <w:r>
        <w:rPr>
          <w:spacing w:val="-14"/>
          <w:w w:val="95"/>
        </w:rPr>
        <w:t xml:space="preserve"> </w:t>
      </w:r>
      <w:r>
        <w:rPr>
          <w:w w:val="95"/>
        </w:rPr>
        <w:t>unless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box</w:t>
      </w:r>
      <w:r>
        <w:rPr>
          <w:spacing w:val="-9"/>
          <w:w w:val="95"/>
        </w:rPr>
        <w:t xml:space="preserve"> </w:t>
      </w:r>
      <w:r>
        <w:rPr>
          <w:w w:val="95"/>
        </w:rPr>
        <w:t>below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ticked.</w:t>
      </w:r>
    </w:p>
    <w:p w14:paraId="207D2F7F" w14:textId="77777777" w:rsidR="003F47B5" w:rsidRDefault="00362A2A">
      <w:pPr>
        <w:pStyle w:val="BodyText"/>
        <w:spacing w:before="45"/>
        <w:ind w:left="357"/>
        <w:jc w:val="left"/>
      </w:pPr>
      <w:r>
        <w:pict w14:anchorId="24D42CE1">
          <v:group id="_x0000_s2078" alt="" style="position:absolute;left:0;text-align:left;margin-left:28.35pt;margin-top:1.55pt;width:9.2pt;height:9.9pt;z-index:15729664;mso-position-horizontal-relative:page" coordorigin="567,31" coordsize="184,198">
            <v:line id="_x0000_s2079" alt="" style="position:absolute" from="569,67" to="569,190" strokeweight=".25pt">
              <v:stroke dashstyle="1 1"/>
            </v:line>
            <v:line id="_x0000_s2080" alt="" style="position:absolute" from="748,179" to="748,56" strokeweight=".25pt">
              <v:stroke dashstyle="1 1"/>
            </v:line>
            <v:line id="_x0000_s2081" alt="" style="position:absolute" from="715,34" to="592,34" strokeweight=".25pt">
              <v:stroke dashstyle="1 1"/>
            </v:line>
            <v:shape id="_x0000_s2082" alt="" style="position:absolute;left:569;top:33;width:179;height:179" coordorigin="569,34" coordsize="179,179" o:spt="100" adj="0,,0" path="m569,201r,11l581,212t156,l748,212r,-11m748,45r,-11l737,34t-156,l569,34r,11e" filled="f" strokeweight=".25pt">
              <v:stroke joinstyle="round"/>
              <v:formulas/>
              <v:path arrowok="t" o:connecttype="segments"/>
            </v:shape>
            <v:shape id="_x0000_s2083" type="#_x0000_t202" alt="" style="position:absolute;left:566;top:31;width:184;height:198;mso-wrap-style:square;v-text-anchor:top" filled="f" stroked="f">
              <v:textbox inset="0,0,0,0">
                <w:txbxContent>
                  <w:p w14:paraId="2365EF6A" w14:textId="77777777" w:rsidR="003F47B5" w:rsidRDefault="00000000">
                    <w:pPr>
                      <w:spacing w:before="14"/>
                      <w:ind w:left="35"/>
                      <w:rPr>
                        <w:sz w:val="16"/>
                      </w:rPr>
                    </w:pPr>
                    <w:r>
                      <w:rPr>
                        <w:w w:val="86"/>
                        <w:sz w:val="16"/>
                        <w:u w:val="dotted"/>
                      </w:rPr>
                      <w:t xml:space="preserve"> </w:t>
                    </w:r>
                    <w:r>
                      <w:rPr>
                        <w:sz w:val="16"/>
                        <w:u w:val="dotted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  <w:u w:val="dotted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000000">
        <w:rPr>
          <w:w w:val="80"/>
        </w:rPr>
        <w:t>I/We</w:t>
      </w:r>
      <w:r w:rsidR="00000000">
        <w:rPr>
          <w:spacing w:val="14"/>
          <w:w w:val="80"/>
        </w:rPr>
        <w:t xml:space="preserve"> </w:t>
      </w:r>
      <w:r w:rsidR="00000000">
        <w:rPr>
          <w:rFonts w:ascii="Arial"/>
          <w:b/>
          <w:w w:val="80"/>
        </w:rPr>
        <w:t>do</w:t>
      </w:r>
      <w:r w:rsidR="00000000">
        <w:rPr>
          <w:rFonts w:ascii="Arial"/>
          <w:b/>
          <w:spacing w:val="21"/>
          <w:w w:val="80"/>
        </w:rPr>
        <w:t xml:space="preserve"> </w:t>
      </w:r>
      <w:r w:rsidR="00000000">
        <w:rPr>
          <w:rFonts w:ascii="Arial"/>
          <w:b/>
          <w:w w:val="80"/>
        </w:rPr>
        <w:t>not</w:t>
      </w:r>
      <w:r w:rsidR="00000000">
        <w:rPr>
          <w:rFonts w:ascii="Arial"/>
          <w:b/>
          <w:spacing w:val="20"/>
          <w:w w:val="80"/>
        </w:rPr>
        <w:t xml:space="preserve"> </w:t>
      </w:r>
      <w:r w:rsidR="00000000">
        <w:rPr>
          <w:w w:val="80"/>
        </w:rPr>
        <w:t>want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to</w:t>
      </w:r>
      <w:r w:rsidR="00000000">
        <w:rPr>
          <w:spacing w:val="14"/>
          <w:w w:val="80"/>
        </w:rPr>
        <w:t xml:space="preserve"> </w:t>
      </w:r>
      <w:r w:rsidR="00000000">
        <w:rPr>
          <w:w w:val="80"/>
        </w:rPr>
        <w:t>receive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notices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/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correspondence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by</w:t>
      </w:r>
      <w:r w:rsidR="00000000">
        <w:rPr>
          <w:spacing w:val="15"/>
          <w:w w:val="80"/>
        </w:rPr>
        <w:t xml:space="preserve"> </w:t>
      </w:r>
      <w:r w:rsidR="00000000">
        <w:rPr>
          <w:w w:val="80"/>
        </w:rPr>
        <w:t>electronic</w:t>
      </w:r>
      <w:r w:rsidR="00000000">
        <w:rPr>
          <w:spacing w:val="14"/>
          <w:w w:val="80"/>
        </w:rPr>
        <w:t xml:space="preserve"> </w:t>
      </w:r>
      <w:r w:rsidR="00000000">
        <w:rPr>
          <w:w w:val="80"/>
        </w:rPr>
        <w:t>means.</w:t>
      </w:r>
    </w:p>
    <w:p w14:paraId="7D93D295" w14:textId="77777777" w:rsidR="003F47B5" w:rsidRDefault="003F47B5">
      <w:pPr>
        <w:pStyle w:val="BodyText"/>
        <w:ind w:left="0"/>
        <w:jc w:val="left"/>
        <w:rPr>
          <w:sz w:val="15"/>
        </w:rPr>
      </w:pPr>
    </w:p>
    <w:p w14:paraId="2B0287DB" w14:textId="77777777" w:rsidR="003F47B5" w:rsidRDefault="00000000">
      <w:pPr>
        <w:spacing w:before="1"/>
        <w:ind w:left="126"/>
        <w:rPr>
          <w:sz w:val="12"/>
        </w:rPr>
      </w:pPr>
      <w:r>
        <w:rPr>
          <w:rFonts w:ascii="Arial" w:hAnsi="Arial"/>
          <w:b/>
          <w:spacing w:val="-1"/>
          <w:w w:val="75"/>
          <w:sz w:val="18"/>
          <w:shd w:val="clear" w:color="auto" w:fill="FACD5A"/>
        </w:rPr>
        <w:t>ALTERNATE</w:t>
      </w:r>
      <w:r>
        <w:rPr>
          <w:rFonts w:ascii="Arial" w:hAnsi="Arial"/>
          <w:b/>
          <w:spacing w:val="4"/>
          <w:w w:val="75"/>
          <w:sz w:val="18"/>
          <w:shd w:val="clear" w:color="auto" w:fill="FACD5A"/>
        </w:rPr>
        <w:t xml:space="preserve"> </w:t>
      </w:r>
      <w:r>
        <w:rPr>
          <w:rFonts w:ascii="Arial" w:hAnsi="Arial"/>
          <w:b/>
          <w:spacing w:val="-1"/>
          <w:w w:val="75"/>
          <w:sz w:val="18"/>
          <w:shd w:val="clear" w:color="auto" w:fill="FACD5A"/>
        </w:rPr>
        <w:t>CONTACT</w:t>
      </w:r>
      <w:r>
        <w:rPr>
          <w:rFonts w:ascii="Arial" w:hAnsi="Arial"/>
          <w:b/>
          <w:spacing w:val="5"/>
          <w:w w:val="75"/>
          <w:sz w:val="18"/>
          <w:shd w:val="clear" w:color="auto" w:fill="FACD5A"/>
        </w:rPr>
        <w:t xml:space="preserve"> </w:t>
      </w:r>
      <w:r>
        <w:rPr>
          <w:rFonts w:ascii="Arial" w:hAnsi="Arial"/>
          <w:b/>
          <w:spacing w:val="-1"/>
          <w:w w:val="75"/>
          <w:sz w:val="18"/>
          <w:shd w:val="clear" w:color="auto" w:fill="FACD5A"/>
        </w:rPr>
        <w:t>PERSON</w:t>
      </w:r>
      <w:r>
        <w:rPr>
          <w:rFonts w:ascii="Arial" w:hAnsi="Arial"/>
          <w:b/>
          <w:spacing w:val="4"/>
          <w:w w:val="75"/>
          <w:sz w:val="18"/>
          <w:shd w:val="clear" w:color="auto" w:fill="FACD5A"/>
        </w:rPr>
        <w:t xml:space="preserve"> </w:t>
      </w:r>
      <w:r>
        <w:rPr>
          <w:rFonts w:ascii="Arial" w:hAnsi="Arial"/>
          <w:b/>
          <w:spacing w:val="-1"/>
          <w:w w:val="75"/>
          <w:sz w:val="18"/>
          <w:shd w:val="clear" w:color="auto" w:fill="FACD5A"/>
        </w:rPr>
        <w:t>(“ACP”)</w:t>
      </w:r>
      <w:r>
        <w:rPr>
          <w:rFonts w:ascii="Arial" w:hAnsi="Arial"/>
          <w:b/>
          <w:spacing w:val="65"/>
          <w:sz w:val="18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Ms</w:t>
      </w:r>
      <w:proofErr w:type="spellEnd"/>
      <w:r>
        <w:rPr>
          <w:spacing w:val="1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/</w:t>
      </w:r>
      <w:r>
        <w:rPr>
          <w:spacing w:val="1"/>
          <w:w w:val="75"/>
          <w:sz w:val="18"/>
          <w:shd w:val="clear" w:color="auto" w:fill="FACD5A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Mrs</w:t>
      </w:r>
      <w:proofErr w:type="spellEnd"/>
      <w:r>
        <w:rPr>
          <w:w w:val="75"/>
          <w:sz w:val="18"/>
          <w:shd w:val="clear" w:color="auto" w:fill="FACD5A"/>
        </w:rPr>
        <w:t xml:space="preserve"> /</w:t>
      </w:r>
      <w:r>
        <w:rPr>
          <w:spacing w:val="1"/>
          <w:w w:val="75"/>
          <w:sz w:val="18"/>
          <w:shd w:val="clear" w:color="auto" w:fill="FACD5A"/>
        </w:rPr>
        <w:t xml:space="preserve"> </w:t>
      </w:r>
      <w:proofErr w:type="spellStart"/>
      <w:r>
        <w:rPr>
          <w:w w:val="75"/>
          <w:sz w:val="18"/>
          <w:shd w:val="clear" w:color="auto" w:fill="FACD5A"/>
        </w:rPr>
        <w:t>Mr</w:t>
      </w:r>
      <w:proofErr w:type="spellEnd"/>
      <w:r>
        <w:rPr>
          <w:spacing w:val="65"/>
          <w:sz w:val="18"/>
        </w:rPr>
        <w:t xml:space="preserve"> </w:t>
      </w:r>
      <w:r>
        <w:rPr>
          <w:w w:val="75"/>
          <w:sz w:val="18"/>
          <w:shd w:val="clear" w:color="auto" w:fill="FACD5A"/>
        </w:rPr>
        <w:t>First Name:</w:t>
      </w:r>
      <w:r>
        <w:rPr>
          <w:spacing w:val="-5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</w:t>
      </w:r>
      <w:r>
        <w:rPr>
          <w:spacing w:val="55"/>
          <w:sz w:val="12"/>
        </w:rPr>
        <w:t xml:space="preserve"> </w:t>
      </w:r>
      <w:r>
        <w:rPr>
          <w:w w:val="75"/>
          <w:sz w:val="18"/>
          <w:shd w:val="clear" w:color="auto" w:fill="FACD5A"/>
        </w:rPr>
        <w:t>Surname:</w:t>
      </w:r>
      <w:r>
        <w:rPr>
          <w:spacing w:val="-7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</w:t>
      </w:r>
    </w:p>
    <w:p w14:paraId="1B229B6D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Home</w:t>
      </w:r>
      <w:r>
        <w:rPr>
          <w:spacing w:val="20"/>
          <w:w w:val="75"/>
          <w:sz w:val="18"/>
          <w:shd w:val="clear" w:color="auto" w:fill="FACD5A"/>
        </w:rPr>
        <w:t xml:space="preserve"> </w:t>
      </w:r>
      <w:r>
        <w:rPr>
          <w:w w:val="75"/>
          <w:sz w:val="18"/>
          <w:shd w:val="clear" w:color="auto" w:fill="FACD5A"/>
        </w:rPr>
        <w:t>Address:</w:t>
      </w:r>
      <w:r>
        <w:rPr>
          <w:spacing w:val="50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35"/>
          <w:sz w:val="12"/>
        </w:rPr>
        <w:t xml:space="preserve">  </w:t>
      </w:r>
      <w:r>
        <w:rPr>
          <w:w w:val="75"/>
          <w:sz w:val="18"/>
          <w:shd w:val="clear" w:color="auto" w:fill="FACD5A"/>
        </w:rPr>
        <w:t>Postcode:</w:t>
      </w:r>
      <w:r>
        <w:rPr>
          <w:spacing w:val="35"/>
          <w:w w:val="75"/>
          <w:sz w:val="18"/>
        </w:rPr>
        <w:t xml:space="preserve"> </w:t>
      </w:r>
      <w:r>
        <w:rPr>
          <w:w w:val="75"/>
          <w:sz w:val="12"/>
        </w:rPr>
        <w:t>.....................................................</w:t>
      </w:r>
    </w:p>
    <w:p w14:paraId="19B16749" w14:textId="77777777" w:rsidR="003F47B5" w:rsidRDefault="00362A2A">
      <w:pPr>
        <w:spacing w:before="173"/>
        <w:ind w:left="126"/>
        <w:rPr>
          <w:sz w:val="12"/>
        </w:rPr>
      </w:pPr>
      <w:r>
        <w:pict w14:anchorId="43CC44CC">
          <v:shape id="_x0000_s2077" type="#_x0000_t202" alt="" style="position:absolute;left:0;text-align:left;margin-left:388.6pt;margin-top:5.5pt;width:178.1pt;height:30.7pt;z-index:15742464;mso-wrap-style:square;mso-wrap-edited:f;mso-width-percent:0;mso-height-percent:0;mso-position-horizontal-relative:page;mso-width-percent:0;mso-height-percent:0;v-text-anchor:top" filled="f" strokeweight=".5pt">
            <v:textbox inset="0,0,0,0">
              <w:txbxContent>
                <w:p w14:paraId="159D9EA1" w14:textId="77777777" w:rsidR="003F47B5" w:rsidRDefault="00000000">
                  <w:pPr>
                    <w:spacing w:before="65" w:line="244" w:lineRule="auto"/>
                    <w:ind w:left="117" w:right="85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75"/>
                      <w:sz w:val="17"/>
                    </w:rPr>
                    <w:t>You</w:t>
                  </w:r>
                  <w:r>
                    <w:rPr>
                      <w:rFonts w:ascii="Arial"/>
                      <w:b/>
                      <w:spacing w:val="13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must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advise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us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within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48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hours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if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your</w:t>
                  </w:r>
                  <w:r>
                    <w:rPr>
                      <w:rFonts w:ascii="Arial"/>
                      <w:b/>
                      <w:spacing w:val="14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address</w:t>
                  </w:r>
                  <w:r>
                    <w:rPr>
                      <w:rFonts w:ascii="Arial"/>
                      <w:b/>
                      <w:spacing w:val="-32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or</w:t>
                  </w:r>
                  <w:r>
                    <w:rPr>
                      <w:rFonts w:ascii="Arial"/>
                      <w:b/>
                      <w:spacing w:val="10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contact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details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(or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those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of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your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ACP)</w:t>
                  </w:r>
                  <w:r>
                    <w:rPr>
                      <w:rFonts w:ascii="Arial"/>
                      <w:b/>
                      <w:spacing w:val="11"/>
                      <w:w w:val="7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w w:val="75"/>
                      <w:sz w:val="17"/>
                    </w:rPr>
                    <w:t>change.</w:t>
                  </w:r>
                </w:p>
              </w:txbxContent>
            </v:textbox>
            <w10:wrap anchorx="page"/>
          </v:shape>
        </w:pict>
      </w:r>
      <w:r w:rsidR="00000000">
        <w:rPr>
          <w:w w:val="75"/>
          <w:sz w:val="18"/>
          <w:shd w:val="clear" w:color="auto" w:fill="FACD5A"/>
        </w:rPr>
        <w:t>Phone</w:t>
      </w:r>
      <w:r w:rsidR="00000000">
        <w:rPr>
          <w:spacing w:val="8"/>
          <w:w w:val="75"/>
          <w:sz w:val="18"/>
          <w:shd w:val="clear" w:color="auto" w:fill="FACD5A"/>
        </w:rPr>
        <w:t xml:space="preserve"> </w:t>
      </w:r>
      <w:r w:rsidR="00000000">
        <w:rPr>
          <w:w w:val="75"/>
          <w:sz w:val="18"/>
          <w:shd w:val="clear" w:color="auto" w:fill="FACD5A"/>
        </w:rPr>
        <w:t>Nos</w:t>
      </w:r>
      <w:r w:rsidR="00000000">
        <w:rPr>
          <w:spacing w:val="89"/>
          <w:sz w:val="18"/>
          <w:shd w:val="clear" w:color="auto" w:fill="FACD5A"/>
        </w:rPr>
        <w:t xml:space="preserve"> </w:t>
      </w:r>
      <w:r w:rsidR="00000000">
        <w:rPr>
          <w:w w:val="75"/>
          <w:sz w:val="18"/>
          <w:shd w:val="clear" w:color="auto" w:fill="FACD5A"/>
        </w:rPr>
        <w:t>Home:</w:t>
      </w:r>
      <w:r w:rsidR="00000000">
        <w:rPr>
          <w:spacing w:val="22"/>
          <w:w w:val="75"/>
          <w:sz w:val="18"/>
        </w:rPr>
        <w:t xml:space="preserve"> </w:t>
      </w:r>
      <w:r w:rsidR="00000000">
        <w:rPr>
          <w:w w:val="75"/>
          <w:sz w:val="12"/>
        </w:rPr>
        <w:t>............................................................................................</w:t>
      </w:r>
      <w:r w:rsidR="00000000">
        <w:rPr>
          <w:spacing w:val="24"/>
          <w:sz w:val="12"/>
        </w:rPr>
        <w:t xml:space="preserve">  </w:t>
      </w:r>
      <w:r w:rsidR="00000000">
        <w:rPr>
          <w:w w:val="75"/>
          <w:sz w:val="18"/>
          <w:shd w:val="clear" w:color="auto" w:fill="FACD5A"/>
        </w:rPr>
        <w:t>Mobile:</w:t>
      </w:r>
      <w:r w:rsidR="00000000">
        <w:rPr>
          <w:spacing w:val="4"/>
          <w:w w:val="75"/>
          <w:sz w:val="18"/>
        </w:rPr>
        <w:t xml:space="preserve"> </w:t>
      </w:r>
      <w:r w:rsidR="00000000">
        <w:rPr>
          <w:w w:val="75"/>
          <w:sz w:val="12"/>
        </w:rPr>
        <w:t>..........................................................................................................</w:t>
      </w:r>
    </w:p>
    <w:p w14:paraId="45D42852" w14:textId="77777777" w:rsidR="003F47B5" w:rsidRDefault="00000000">
      <w:pPr>
        <w:spacing w:before="173"/>
        <w:ind w:left="126"/>
        <w:rPr>
          <w:sz w:val="12"/>
        </w:rPr>
      </w:pPr>
      <w:r>
        <w:rPr>
          <w:w w:val="75"/>
          <w:sz w:val="18"/>
          <w:shd w:val="clear" w:color="auto" w:fill="FACD5A"/>
        </w:rPr>
        <w:t>Email:</w:t>
      </w:r>
      <w:r>
        <w:rPr>
          <w:spacing w:val="141"/>
          <w:sz w:val="18"/>
        </w:rPr>
        <w:t xml:space="preserve"> </w:t>
      </w:r>
      <w:r>
        <w:rPr>
          <w:w w:val="75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1BB298" w14:textId="77777777" w:rsidR="003F47B5" w:rsidRDefault="00000000">
      <w:pPr>
        <w:tabs>
          <w:tab w:val="left" w:pos="4986"/>
        </w:tabs>
        <w:spacing w:before="173"/>
        <w:ind w:left="126"/>
        <w:rPr>
          <w:sz w:val="12"/>
        </w:rPr>
      </w:pPr>
      <w:r>
        <w:rPr>
          <w:rFonts w:ascii="Arial"/>
          <w:b/>
          <w:w w:val="80"/>
          <w:sz w:val="18"/>
          <w:shd w:val="clear" w:color="auto" w:fill="FB5C89"/>
        </w:rPr>
        <w:t>STORAGE</w:t>
      </w:r>
      <w:r>
        <w:rPr>
          <w:rFonts w:ascii="Arial"/>
          <w:b/>
          <w:spacing w:val="-1"/>
          <w:w w:val="80"/>
          <w:sz w:val="18"/>
          <w:shd w:val="clear" w:color="auto" w:fill="FB5C89"/>
        </w:rPr>
        <w:t xml:space="preserve"> </w:t>
      </w:r>
      <w:r>
        <w:rPr>
          <w:rFonts w:ascii="Arial"/>
          <w:b/>
          <w:w w:val="80"/>
          <w:sz w:val="18"/>
          <w:shd w:val="clear" w:color="auto" w:fill="FB5C89"/>
        </w:rPr>
        <w:t>DETAILS</w:t>
      </w:r>
      <w:r>
        <w:rPr>
          <w:rFonts w:ascii="Arial"/>
          <w:b/>
          <w:spacing w:val="-1"/>
          <w:w w:val="80"/>
          <w:sz w:val="18"/>
          <w:shd w:val="clear" w:color="auto" w:fill="FB5C89"/>
        </w:rPr>
        <w:t xml:space="preserve"> </w:t>
      </w:r>
      <w:r>
        <w:rPr>
          <w:rFonts w:ascii="Arial"/>
          <w:b/>
          <w:w w:val="80"/>
          <w:sz w:val="18"/>
          <w:shd w:val="clear" w:color="auto" w:fill="FB5C89"/>
        </w:rPr>
        <w:t>AND TERMINATION</w:t>
      </w:r>
      <w:r>
        <w:rPr>
          <w:rFonts w:ascii="Arial"/>
          <w:b/>
          <w:spacing w:val="-1"/>
          <w:w w:val="80"/>
          <w:sz w:val="18"/>
          <w:shd w:val="clear" w:color="auto" w:fill="FB5C89"/>
        </w:rPr>
        <w:t xml:space="preserve"> </w:t>
      </w:r>
      <w:r>
        <w:rPr>
          <w:rFonts w:ascii="Arial"/>
          <w:b/>
          <w:w w:val="80"/>
          <w:sz w:val="18"/>
          <w:shd w:val="clear" w:color="auto" w:fill="FB5C89"/>
        </w:rPr>
        <w:t>NOTICE PERIOD</w:t>
      </w:r>
      <w:r>
        <w:rPr>
          <w:rFonts w:ascii="Arial"/>
          <w:b/>
          <w:w w:val="80"/>
          <w:sz w:val="18"/>
        </w:rPr>
        <w:tab/>
      </w:r>
      <w:r>
        <w:rPr>
          <w:w w:val="80"/>
          <w:sz w:val="18"/>
          <w:shd w:val="clear" w:color="auto" w:fill="FB5C89"/>
        </w:rPr>
        <w:t>Space</w:t>
      </w:r>
      <w:r>
        <w:rPr>
          <w:spacing w:val="52"/>
          <w:sz w:val="18"/>
          <w:shd w:val="clear" w:color="auto" w:fill="FB5C89"/>
        </w:rPr>
        <w:t xml:space="preserve"> </w:t>
      </w:r>
      <w:r>
        <w:rPr>
          <w:w w:val="80"/>
          <w:sz w:val="18"/>
          <w:shd w:val="clear" w:color="auto" w:fill="FB5C89"/>
        </w:rPr>
        <w:t>#:</w:t>
      </w:r>
      <w:r>
        <w:rPr>
          <w:spacing w:val="35"/>
          <w:sz w:val="18"/>
        </w:rPr>
        <w:t xml:space="preserve"> </w:t>
      </w:r>
      <w:r>
        <w:rPr>
          <w:w w:val="80"/>
          <w:sz w:val="12"/>
        </w:rPr>
        <w:t>..............................................</w:t>
      </w:r>
    </w:p>
    <w:p w14:paraId="7C9F6521" w14:textId="6237C6AF" w:rsidR="003F47B5" w:rsidRDefault="00000000" w:rsidP="008F581F">
      <w:pPr>
        <w:tabs>
          <w:tab w:val="left" w:pos="10227"/>
          <w:tab w:val="left" w:leader="dot" w:pos="10577"/>
        </w:tabs>
        <w:spacing w:before="173"/>
        <w:ind w:left="126"/>
        <w:rPr>
          <w:sz w:val="18"/>
        </w:rPr>
      </w:pPr>
      <w:r>
        <w:rPr>
          <w:rFonts w:ascii="Arial"/>
          <w:b/>
          <w:w w:val="80"/>
          <w:sz w:val="18"/>
          <w:shd w:val="clear" w:color="auto" w:fill="FB5C89"/>
        </w:rPr>
        <w:t>Storage</w:t>
      </w:r>
      <w:r>
        <w:rPr>
          <w:rFonts w:ascii="Arial"/>
          <w:b/>
          <w:spacing w:val="8"/>
          <w:w w:val="80"/>
          <w:sz w:val="18"/>
          <w:shd w:val="clear" w:color="auto" w:fill="FB5C89"/>
        </w:rPr>
        <w:t xml:space="preserve"> </w:t>
      </w:r>
      <w:r>
        <w:rPr>
          <w:rFonts w:ascii="Arial"/>
          <w:b/>
          <w:w w:val="80"/>
          <w:sz w:val="18"/>
          <w:shd w:val="clear" w:color="auto" w:fill="FB5C89"/>
        </w:rPr>
        <w:t>Period</w:t>
      </w:r>
      <w:r>
        <w:rPr>
          <w:rFonts w:ascii="Arial"/>
          <w:b/>
          <w:spacing w:val="8"/>
          <w:w w:val="80"/>
          <w:sz w:val="18"/>
          <w:shd w:val="clear" w:color="auto" w:fill="FB5C89"/>
        </w:rPr>
        <w:t xml:space="preserve"> </w:t>
      </w:r>
      <w:r>
        <w:rPr>
          <w:w w:val="80"/>
          <w:sz w:val="18"/>
          <w:shd w:val="clear" w:color="auto" w:fill="FB5C89"/>
        </w:rPr>
        <w:t>from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2"/>
        </w:rPr>
        <w:t>.............................................</w:t>
      </w:r>
      <w:r>
        <w:rPr>
          <w:spacing w:val="64"/>
          <w:sz w:val="12"/>
        </w:rPr>
        <w:t xml:space="preserve"> </w:t>
      </w:r>
      <w:r>
        <w:rPr>
          <w:w w:val="80"/>
          <w:sz w:val="18"/>
          <w:shd w:val="clear" w:color="auto" w:fill="FB5C89"/>
        </w:rPr>
        <w:t>to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2"/>
        </w:rPr>
        <w:t xml:space="preserve">............................................. </w:t>
      </w:r>
      <w:r>
        <w:rPr>
          <w:w w:val="80"/>
          <w:sz w:val="18"/>
        </w:rPr>
        <w:t>initially</w:t>
      </w:r>
      <w:r>
        <w:rPr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(Fixed</w:t>
      </w:r>
      <w:r>
        <w:rPr>
          <w:rFonts w:ascii="Arial"/>
          <w:i/>
          <w:spacing w:val="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Period)</w:t>
      </w:r>
      <w:r>
        <w:rPr>
          <w:w w:val="80"/>
          <w:sz w:val="18"/>
        </w:rPr>
        <w:t>,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then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extended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automatically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until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expiry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(insert</w:t>
      </w:r>
      <w:r>
        <w:rPr>
          <w:rFonts w:ascii="Arial"/>
          <w:i/>
          <w:spacing w:val="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period)</w:t>
      </w:r>
      <w:r>
        <w:rPr>
          <w:rFonts w:ascii="Arial"/>
          <w:i/>
          <w:w w:val="80"/>
          <w:sz w:val="18"/>
        </w:rPr>
        <w:tab/>
      </w:r>
      <w:r w:rsidR="008F581F">
        <w:rPr>
          <w:rFonts w:ascii="Arial"/>
          <w:i/>
          <w:w w:val="80"/>
          <w:sz w:val="18"/>
        </w:rPr>
        <w:t xml:space="preserve">14     </w:t>
      </w:r>
      <w:r>
        <w:rPr>
          <w:w w:val="90"/>
          <w:sz w:val="18"/>
        </w:rPr>
        <w:t>days</w:t>
      </w:r>
    </w:p>
    <w:p w14:paraId="09F7A332" w14:textId="5E97C563" w:rsidR="003F47B5" w:rsidRDefault="00362A2A">
      <w:pPr>
        <w:pStyle w:val="Heading2"/>
        <w:spacing w:before="9"/>
        <w:ind w:left="126"/>
      </w:pPr>
      <w:r>
        <w:pict w14:anchorId="1BBA6251">
          <v:shape id="_x0000_s2076" type="#_x0000_t202" alt="" style="position:absolute;left:0;text-align:left;margin-left:188.9pt;margin-top:70.1pt;width:90.45pt;height:10.3pt;z-index:-160158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5BAB505" w14:textId="77777777" w:rsidR="003F47B5" w:rsidRDefault="00000000">
                  <w:pPr>
                    <w:spacing w:line="206" w:lineRule="exact"/>
                    <w:rPr>
                      <w:sz w:val="18"/>
                    </w:rPr>
                  </w:pPr>
                  <w:r>
                    <w:rPr>
                      <w:w w:val="80"/>
                      <w:sz w:val="18"/>
                    </w:rPr>
                    <w:t>per</w:t>
                  </w:r>
                  <w:r>
                    <w:rPr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w w:val="80"/>
                      <w:sz w:val="18"/>
                    </w:rPr>
                    <w:t>week</w:t>
                  </w:r>
                  <w:r>
                    <w:rPr>
                      <w:spacing w:val="14"/>
                      <w:w w:val="80"/>
                      <w:sz w:val="18"/>
                    </w:rPr>
                    <w:t xml:space="preserve"> </w:t>
                  </w:r>
                  <w:r>
                    <w:rPr>
                      <w:w w:val="80"/>
                      <w:sz w:val="18"/>
                    </w:rPr>
                    <w:t>/</w:t>
                  </w:r>
                  <w:r>
                    <w:rPr>
                      <w:spacing w:val="14"/>
                      <w:w w:val="80"/>
                      <w:sz w:val="18"/>
                    </w:rPr>
                    <w:t xml:space="preserve"> </w:t>
                  </w:r>
                  <w:r>
                    <w:rPr>
                      <w:w w:val="80"/>
                      <w:sz w:val="18"/>
                    </w:rPr>
                    <w:t>Calendar</w:t>
                  </w:r>
                  <w:r>
                    <w:rPr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w w:val="80"/>
                      <w:sz w:val="18"/>
                    </w:rPr>
                    <w:t>month</w:t>
                  </w:r>
                </w:p>
              </w:txbxContent>
            </v:textbox>
            <w10:wrap anchorx="page"/>
          </v:shape>
        </w:pict>
      </w:r>
      <w:r>
        <w:pict w14:anchorId="22A408D5">
          <v:group id="_x0000_s2071" alt="" style="position:absolute;left:0;text-align:left;margin-left:303.3pt;margin-top:87.3pt;width:9.2pt;height:9.2pt;z-index:-16008704;mso-position-horizontal-relative:page" coordorigin="6066,1746" coordsize="184,184">
            <v:line id="_x0000_s2072" alt="" style="position:absolute" from="6069,1782" to="6069,1905" strokeweight=".25pt">
              <v:stroke dashstyle="1 1"/>
            </v:line>
            <v:line id="_x0000_s2073" alt="" style="position:absolute" from="6247,1894" to="6247,1771" strokeweight=".25pt">
              <v:stroke dashstyle="1 1"/>
            </v:line>
            <v:line id="_x0000_s2074" alt="" style="position:absolute" from="6214,1748" to="6091,1748" strokeweight=".25pt">
              <v:stroke dashstyle="1 1"/>
            </v:line>
            <v:shape id="_x0000_s2075" alt="" style="position:absolute;left:6068;top:1748;width:179;height:179" coordorigin="6069,1748" coordsize="179,179" o:spt="100" adj="0,,0" path="m6069,1916r,11l6080,1927t156,l6247,1927r,-11m6247,1760r,-12l6236,1748t-156,l6069,1748r,12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5F020BCC">
          <v:group id="_x0000_s2066" alt="" style="position:absolute;left:0;text-align:left;margin-left:303.3pt;margin-top:35.55pt;width:9.2pt;height:9.2pt;z-index:-16008192;mso-position-horizontal-relative:page" coordorigin="6066,711" coordsize="184,184">
            <v:line id="_x0000_s2067" alt="" style="position:absolute" from="6069,747" to="6069,870" strokeweight=".25pt">
              <v:stroke dashstyle="1 1"/>
            </v:line>
            <v:line id="_x0000_s2068" alt="" style="position:absolute" from="6247,859" to="6247,736" strokeweight=".25pt">
              <v:stroke dashstyle="1 1"/>
            </v:line>
            <v:line id="_x0000_s2069" alt="" style="position:absolute" from="6214,714" to="6091,714" strokeweight=".25pt">
              <v:stroke dashstyle="1 1"/>
            </v:line>
            <v:shape id="_x0000_s2070" alt="" style="position:absolute;left:6068;top:713;width:179;height:179" coordorigin="6069,714" coordsize="179,179" o:spt="100" adj="0,,0" path="m6069,881r,11l6080,892t156,l6247,892r,-11m6247,725r,-11l6236,714t-156,l6069,714r,11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E501E65">
          <v:group id="_x0000_s2062" alt="" style="position:absolute;left:0;text-align:left;margin-left:184.05pt;margin-top:70.45pt;width:102.95pt;height:12.85pt;z-index:-16005120;mso-position-horizontal-relative:page" coordorigin="3681,1409" coordsize="2059,257">
            <v:rect id="_x0000_s2063" alt="" style="position:absolute;left:3753;top:1408;width:1988;height:216" stroked="f"/>
            <v:rect id="_x0000_s2064" alt="" style="position:absolute;left:3703;top:1444;width:1560;height:198" stroked="f"/>
            <v:rect id="_x0000_s2065" alt="" style="position:absolute;left:3703;top:1444;width:1560;height:198" filled="f" strokecolor="white" strokeweight=".78267mm"/>
            <w10:wrap anchorx="page"/>
          </v:group>
        </w:pict>
      </w:r>
      <w:r>
        <w:pict w14:anchorId="0F7F5B91">
          <v:shape id="_x0000_s2061" alt="" style="position:absolute;left:0;text-align:left;margin-left:109.95pt;margin-top:42.65pt;width:68.35pt;height:.1pt;z-index:-16004608;mso-wrap-edited:f;mso-width-percent:0;mso-height-percent:0;mso-position-horizontal-relative:page;mso-width-percent:0;mso-height-percent:0" coordsize="1367,1270" path="m,l,,1286,r80,e" filled="f" strokeweight=".78267mm">
            <v:path arrowok="t" o:connecttype="custom" o:connectlocs="0,0;0,0;816610,0;867410,0" o:connectangles="0,0,0,0"/>
            <w10:wrap anchorx="page"/>
          </v:shape>
        </w:pict>
      </w:r>
      <w:r>
        <w:pict w14:anchorId="2932D18C">
          <v:shape id="_x0000_s2060" alt="" style="position:absolute;left:0;text-align:left;margin-left:109.95pt;margin-top:58.7pt;width:68.35pt;height:.1pt;z-index:-16004096;mso-wrap-edited:f;mso-width-percent:0;mso-height-percent:0;mso-position-horizontal-relative:page;mso-width-percent:0;mso-height-percent:0" coordsize="1367,1270" path="m,l,,1286,r80,e" filled="f" strokeweight=".78264mm">
            <v:path arrowok="t" o:connecttype="custom" o:connectlocs="0,0;0,0;816610,0;867410,0" o:connectangles="0,0,0,0"/>
            <w10:wrap anchorx="page"/>
          </v:shape>
        </w:pict>
      </w:r>
      <w:r>
        <w:pict w14:anchorId="479E4764">
          <v:shape id="_x0000_s2059" alt="" style="position:absolute;left:0;text-align:left;margin-left:109.95pt;margin-top:89.3pt;width:68.35pt;height:.1pt;z-index:-16003584;mso-wrap-edited:f;mso-width-percent:0;mso-height-percent:0;mso-position-horizontal-relative:page;mso-width-percent:0;mso-height-percent:0" coordsize="1367,1270" path="m,l,,1286,r80,e" filled="f" strokeweight=".78264mm">
            <v:path arrowok="t" o:connecttype="custom" o:connectlocs="0,0;0,0;816610,0;867410,0" o:connectangles="0,0,0,0"/>
            <w10:wrap anchorx="page"/>
          </v:shape>
        </w:pict>
      </w:r>
      <w:r>
        <w:pict w14:anchorId="2301132D">
          <v:shape id="_x0000_s2058" alt="" style="position:absolute;left:0;text-align:left;margin-left:109.95pt;margin-top:104.45pt;width:68.35pt;height:.1pt;z-index:-16003072;mso-wrap-edited:f;mso-width-percent:0;mso-height-percent:0;mso-position-horizontal-relative:page;mso-width-percent:0;mso-height-percent:0" coordsize="1367,1270" path="m,l,,1286,r80,e" filled="f" strokeweight=".78264mm">
            <v:path arrowok="t" o:connecttype="custom" o:connectlocs="0,0;0,0;816610,0;867410,0" o:connectangles="0,0,0,0"/>
            <w10:wrap anchorx="page"/>
          </v:shape>
        </w:pict>
      </w:r>
      <w:r>
        <w:pict w14:anchorId="4BBE3BD6">
          <v:group id="_x0000_s2055" alt="" style="position:absolute;left:0;text-align:left;margin-left:183.6pt;margin-top:109.1pt;width:100.55pt;height:23.25pt;z-index:-16002560;mso-position-horizontal-relative:page" coordorigin="3672,2182" coordsize="2011,465">
            <v:rect id="_x0000_s2056" alt="" style="position:absolute;left:3694;top:2204;width:1967;height:420" stroked="f"/>
            <v:rect id="_x0000_s2057" alt="" style="position:absolute;left:3694;top:2204;width:1967;height:420" filled="f" strokecolor="white" strokeweight=".78267mm"/>
            <w10:wrap anchorx="page"/>
          </v:group>
        </w:pict>
      </w:r>
      <w:r w:rsidR="00000000">
        <w:rPr>
          <w:w w:val="80"/>
        </w:rPr>
        <w:t>from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the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date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that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either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the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FO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or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the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Storer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gives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written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notice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to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the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other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party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of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its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intention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to</w:t>
      </w:r>
      <w:r w:rsidR="00000000">
        <w:rPr>
          <w:spacing w:val="4"/>
          <w:w w:val="80"/>
        </w:rPr>
        <w:t xml:space="preserve"> </w:t>
      </w:r>
      <w:r w:rsidR="00000000">
        <w:rPr>
          <w:w w:val="80"/>
        </w:rPr>
        <w:t>terminate</w:t>
      </w:r>
      <w:r w:rsidR="00000000">
        <w:rPr>
          <w:spacing w:val="5"/>
          <w:w w:val="80"/>
        </w:rPr>
        <w:t xml:space="preserve"> </w:t>
      </w:r>
      <w:r w:rsidR="00000000">
        <w:rPr>
          <w:w w:val="80"/>
        </w:rPr>
        <w:t>this</w:t>
      </w:r>
      <w:r w:rsidR="00000000">
        <w:rPr>
          <w:spacing w:val="-2"/>
          <w:w w:val="80"/>
        </w:rPr>
        <w:t xml:space="preserve"> </w:t>
      </w:r>
      <w:r w:rsidR="00000000">
        <w:rPr>
          <w:w w:val="80"/>
        </w:rPr>
        <w:t>Agreement</w:t>
      </w:r>
      <w:r w:rsidR="00000000">
        <w:rPr>
          <w:spacing w:val="4"/>
          <w:w w:val="80"/>
        </w:rPr>
        <w:t xml:space="preserve"> </w:t>
      </w:r>
      <w:r w:rsidR="00000000">
        <w:rPr>
          <w:rFonts w:ascii="Arial"/>
          <w:i/>
          <w:w w:val="80"/>
        </w:rPr>
        <w:t>(Termination</w:t>
      </w:r>
      <w:r w:rsidR="00000000">
        <w:rPr>
          <w:rFonts w:ascii="Arial"/>
          <w:i/>
          <w:spacing w:val="4"/>
          <w:w w:val="80"/>
        </w:rPr>
        <w:t xml:space="preserve"> </w:t>
      </w:r>
      <w:r w:rsidR="00000000">
        <w:rPr>
          <w:rFonts w:ascii="Arial"/>
          <w:i/>
          <w:w w:val="80"/>
        </w:rPr>
        <w:t>Notice</w:t>
      </w:r>
      <w:r w:rsidR="00000000">
        <w:rPr>
          <w:rFonts w:ascii="Arial"/>
          <w:i/>
          <w:spacing w:val="5"/>
          <w:w w:val="80"/>
        </w:rPr>
        <w:t xml:space="preserve"> </w:t>
      </w:r>
      <w:r w:rsidR="00000000">
        <w:rPr>
          <w:rFonts w:ascii="Arial"/>
          <w:i/>
          <w:w w:val="80"/>
        </w:rPr>
        <w:t>Period)</w:t>
      </w:r>
      <w:r w:rsidR="00000000">
        <w:rPr>
          <w:w w:val="80"/>
        </w:rPr>
        <w:t>.</w:t>
      </w:r>
    </w:p>
    <w:p w14:paraId="7C3C608B" w14:textId="6FC22F59" w:rsidR="003F47B5" w:rsidRDefault="003F47B5">
      <w:pPr>
        <w:pStyle w:val="BodyText"/>
        <w:spacing w:before="5"/>
        <w:ind w:left="0"/>
        <w:jc w:val="left"/>
        <w:rPr>
          <w:sz w:val="15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5471"/>
      </w:tblGrid>
      <w:tr w:rsidR="003F47B5" w14:paraId="10B27415" w14:textId="77777777">
        <w:trPr>
          <w:trHeight w:val="302"/>
        </w:trPr>
        <w:tc>
          <w:tcPr>
            <w:tcW w:w="5301" w:type="dxa"/>
            <w:tcBorders>
              <w:left w:val="nil"/>
              <w:bottom w:val="nil"/>
            </w:tcBorders>
          </w:tcPr>
          <w:p w14:paraId="3350BB38" w14:textId="77777777" w:rsidR="003F47B5" w:rsidRDefault="00000000"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75"/>
                <w:sz w:val="18"/>
                <w:shd w:val="clear" w:color="auto" w:fill="FB5C89"/>
              </w:rPr>
              <w:t>STORAGE</w:t>
            </w:r>
            <w:r>
              <w:rPr>
                <w:rFonts w:ascii="Arial"/>
                <w:b/>
                <w:spacing w:val="18"/>
                <w:w w:val="75"/>
                <w:sz w:val="18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75"/>
                <w:sz w:val="18"/>
                <w:shd w:val="clear" w:color="auto" w:fill="FB5C89"/>
              </w:rPr>
              <w:t>COSTS</w:t>
            </w:r>
          </w:p>
        </w:tc>
        <w:tc>
          <w:tcPr>
            <w:tcW w:w="5471" w:type="dxa"/>
            <w:vMerge w:val="restart"/>
            <w:tcBorders>
              <w:right w:val="nil"/>
            </w:tcBorders>
          </w:tcPr>
          <w:p w14:paraId="3B2B1D99" w14:textId="77777777" w:rsidR="003F47B5" w:rsidRDefault="00000000">
            <w:pPr>
              <w:pStyle w:val="TableParagraph"/>
              <w:spacing w:before="77"/>
              <w:ind w:left="198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  <w:shd w:val="clear" w:color="auto" w:fill="FB5C89"/>
              </w:rPr>
              <w:t>INSURANCE</w:t>
            </w:r>
            <w:r>
              <w:rPr>
                <w:rFonts w:ascii="Arial"/>
                <w:b/>
                <w:spacing w:val="29"/>
                <w:w w:val="80"/>
                <w:sz w:val="16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shd w:val="clear" w:color="auto" w:fill="FB5C89"/>
              </w:rPr>
              <w:t>(Select</w:t>
            </w:r>
            <w:r>
              <w:rPr>
                <w:rFonts w:ascii="Arial"/>
                <w:b/>
                <w:spacing w:val="30"/>
                <w:w w:val="80"/>
                <w:sz w:val="16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shd w:val="clear" w:color="auto" w:fill="FB5C89"/>
              </w:rPr>
              <w:t>One)</w:t>
            </w:r>
          </w:p>
          <w:p w14:paraId="001B50A6" w14:textId="77777777" w:rsidR="003F47B5" w:rsidRDefault="00000000">
            <w:pPr>
              <w:pStyle w:val="TableParagraph"/>
              <w:spacing w:before="36" w:line="288" w:lineRule="auto"/>
              <w:ind w:left="198" w:right="-15" w:firstLine="35"/>
              <w:jc w:val="both"/>
              <w:rPr>
                <w:sz w:val="16"/>
              </w:rPr>
            </w:pPr>
            <w:r>
              <w:rPr>
                <w:w w:val="86"/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pacing w:val="-5"/>
                <w:sz w:val="16"/>
                <w:u w:val="dotted"/>
              </w:rPr>
              <w:t xml:space="preserve"> </w:t>
            </w:r>
            <w:r>
              <w:rPr>
                <w:sz w:val="16"/>
              </w:rPr>
              <w:t xml:space="preserve">   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I/We have adequate insurance for the goods that we are storing. (</w:t>
            </w:r>
            <w:proofErr w:type="gramStart"/>
            <w:r>
              <w:rPr>
                <w:w w:val="85"/>
                <w:sz w:val="16"/>
              </w:rPr>
              <w:t>insert</w:t>
            </w:r>
            <w:proofErr w:type="gramEnd"/>
            <w:r>
              <w:rPr>
                <w:w w:val="85"/>
                <w:sz w:val="16"/>
              </w:rPr>
              <w:t xml:space="preserve"> details of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insurer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policy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number)</w:t>
            </w:r>
          </w:p>
          <w:p w14:paraId="32F1B085" w14:textId="77777777" w:rsidR="003F47B5" w:rsidRDefault="003F47B5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7D0DAB57" w14:textId="77777777" w:rsidR="003F47B5" w:rsidRDefault="00000000">
            <w:pPr>
              <w:pStyle w:val="TableParagraph"/>
              <w:ind w:left="198" w:right="-15"/>
              <w:rPr>
                <w:sz w:val="12"/>
              </w:rPr>
            </w:pPr>
            <w:r>
              <w:rPr>
                <w:w w:val="85"/>
                <w:sz w:val="12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0732CB5" w14:textId="77777777" w:rsidR="003F47B5" w:rsidRDefault="00000000"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w w:val="80"/>
                <w:sz w:val="16"/>
              </w:rPr>
              <w:t>OR</w:t>
            </w:r>
          </w:p>
          <w:p w14:paraId="2D86D839" w14:textId="77777777" w:rsidR="003F47B5" w:rsidRDefault="00000000">
            <w:pPr>
              <w:pStyle w:val="TableParagraph"/>
              <w:spacing w:before="36" w:line="268" w:lineRule="auto"/>
              <w:ind w:left="198" w:right="-15" w:firstLine="35"/>
              <w:jc w:val="both"/>
              <w:rPr>
                <w:sz w:val="16"/>
              </w:rPr>
            </w:pPr>
            <w:r>
              <w:rPr>
                <w:w w:val="86"/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pacing w:val="-5"/>
                <w:sz w:val="16"/>
                <w:u w:val="dotted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I/We don’t have insurance and understand that if the goods are lost or damaged I/We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have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bear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loss. Further,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that</w:t>
            </w:r>
            <w:r>
              <w:rPr>
                <w:spacing w:val="8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in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event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that</w:t>
            </w:r>
            <w:proofErr w:type="gramEnd"/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my/our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goods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cause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damage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or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loss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then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I/We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may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be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liable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for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such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damage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or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loss.</w:t>
            </w:r>
          </w:p>
          <w:p w14:paraId="2921CC97" w14:textId="77777777" w:rsidR="003F47B5" w:rsidRDefault="00000000">
            <w:pPr>
              <w:pStyle w:val="TableParagraph"/>
              <w:spacing w:before="121"/>
              <w:ind w:left="217"/>
              <w:jc w:val="both"/>
              <w:rPr>
                <w:sz w:val="12"/>
              </w:rPr>
            </w:pPr>
            <w:r>
              <w:rPr>
                <w:spacing w:val="-1"/>
                <w:w w:val="80"/>
                <w:sz w:val="16"/>
                <w:shd w:val="clear" w:color="auto" w:fill="FACD5A"/>
              </w:rPr>
              <w:t>Storer’s</w:t>
            </w:r>
            <w:r>
              <w:rPr>
                <w:spacing w:val="12"/>
                <w:w w:val="80"/>
                <w:sz w:val="16"/>
                <w:shd w:val="clear" w:color="auto" w:fill="FACD5A"/>
              </w:rPr>
              <w:t xml:space="preserve"> </w:t>
            </w:r>
            <w:r>
              <w:rPr>
                <w:spacing w:val="-1"/>
                <w:w w:val="80"/>
                <w:sz w:val="16"/>
                <w:shd w:val="clear" w:color="auto" w:fill="FACD5A"/>
              </w:rPr>
              <w:t>Signature</w:t>
            </w:r>
            <w:r>
              <w:rPr>
                <w:spacing w:val="-1"/>
                <w:w w:val="80"/>
                <w:sz w:val="16"/>
              </w:rPr>
              <w:t>:</w:t>
            </w:r>
            <w:r>
              <w:rPr>
                <w:spacing w:val="19"/>
                <w:w w:val="80"/>
                <w:sz w:val="16"/>
              </w:rPr>
              <w:t xml:space="preserve"> </w:t>
            </w:r>
            <w:r>
              <w:rPr>
                <w:spacing w:val="-1"/>
                <w:w w:val="80"/>
                <w:sz w:val="12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F47B5" w14:paraId="48627F66" w14:textId="77777777">
        <w:trPr>
          <w:trHeight w:val="290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291BF816" w14:textId="77777777" w:rsidR="003F47B5" w:rsidRDefault="00000000">
            <w:pPr>
              <w:pStyle w:val="TableParagraph"/>
              <w:tabs>
                <w:tab w:val="left" w:pos="1463"/>
                <w:tab w:val="left" w:leader="dot" w:pos="3207"/>
              </w:tabs>
              <w:spacing w:before="40"/>
              <w:rPr>
                <w:sz w:val="14"/>
              </w:rPr>
            </w:pPr>
            <w:r>
              <w:rPr>
                <w:w w:val="80"/>
                <w:sz w:val="18"/>
                <w:shd w:val="clear" w:color="auto" w:fill="FB5C89"/>
              </w:rPr>
              <w:t>Deposit</w:t>
            </w:r>
            <w:r>
              <w:rPr>
                <w:spacing w:val="7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(space):</w:t>
            </w:r>
            <w:r>
              <w:rPr>
                <w:w w:val="80"/>
                <w:sz w:val="18"/>
              </w:rPr>
              <w:tab/>
            </w:r>
            <w:r>
              <w:rPr>
                <w:w w:val="90"/>
                <w:sz w:val="18"/>
              </w:rPr>
              <w:t>$</w:t>
            </w:r>
            <w:r>
              <w:rPr>
                <w:w w:val="90"/>
                <w:sz w:val="18"/>
              </w:rPr>
              <w:tab/>
            </w:r>
            <w:r>
              <w:rPr>
                <w:w w:val="80"/>
                <w:sz w:val="14"/>
              </w:rPr>
              <w:t>(payable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upon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signing)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31092F26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6ABB9844" w14:textId="77777777">
        <w:trPr>
          <w:trHeight w:val="29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05BE478C" w14:textId="77777777" w:rsidR="003F47B5" w:rsidRDefault="00000000">
            <w:pPr>
              <w:pStyle w:val="TableParagraph"/>
              <w:tabs>
                <w:tab w:val="left" w:pos="1463"/>
                <w:tab w:val="left" w:leader="dot" w:pos="3207"/>
              </w:tabs>
              <w:spacing w:before="42"/>
              <w:rPr>
                <w:sz w:val="14"/>
              </w:rPr>
            </w:pPr>
            <w:r>
              <w:rPr>
                <w:w w:val="80"/>
                <w:sz w:val="18"/>
                <w:shd w:val="clear" w:color="auto" w:fill="FB5C89"/>
              </w:rPr>
              <w:t>Deposit</w:t>
            </w:r>
            <w:r>
              <w:rPr>
                <w:spacing w:val="7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(key):</w:t>
            </w:r>
            <w:r>
              <w:rPr>
                <w:w w:val="80"/>
                <w:sz w:val="18"/>
              </w:rPr>
              <w:tab/>
            </w:r>
            <w:r>
              <w:rPr>
                <w:w w:val="95"/>
                <w:sz w:val="18"/>
              </w:rPr>
              <w:t>$</w:t>
            </w:r>
            <w:r>
              <w:rPr>
                <w:w w:val="95"/>
                <w:sz w:val="18"/>
              </w:rPr>
              <w:tab/>
            </w:r>
            <w:r>
              <w:rPr>
                <w:w w:val="80"/>
                <w:sz w:val="14"/>
              </w:rPr>
              <w:t>(payable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upon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signing)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6FCB7104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378CFFD7" w14:textId="77777777">
        <w:trPr>
          <w:trHeight w:val="29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39CD659C" w14:textId="5580F68C" w:rsidR="003F47B5" w:rsidRDefault="00000000">
            <w:pPr>
              <w:pStyle w:val="TableParagraph"/>
              <w:tabs>
                <w:tab w:val="left" w:pos="1463"/>
              </w:tabs>
              <w:spacing w:before="42"/>
              <w:rPr>
                <w:sz w:val="14"/>
              </w:rPr>
            </w:pPr>
            <w:r>
              <w:rPr>
                <w:w w:val="80"/>
                <w:sz w:val="18"/>
                <w:shd w:val="clear" w:color="auto" w:fill="FB5C89"/>
              </w:rPr>
              <w:t>Storage</w:t>
            </w:r>
            <w:r>
              <w:rPr>
                <w:spacing w:val="2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Fee:</w:t>
            </w:r>
            <w:r>
              <w:rPr>
                <w:w w:val="80"/>
                <w:sz w:val="18"/>
              </w:rPr>
              <w:tab/>
            </w:r>
            <w:r>
              <w:rPr>
                <w:w w:val="85"/>
                <w:sz w:val="18"/>
              </w:rPr>
              <w:t>$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2"/>
              </w:rPr>
              <w:t>.....................................................</w:t>
            </w:r>
            <w:r>
              <w:rPr>
                <w:spacing w:val="21"/>
                <w:w w:val="85"/>
                <w:sz w:val="12"/>
              </w:rPr>
              <w:t xml:space="preserve"> </w:t>
            </w:r>
            <w:r>
              <w:rPr>
                <w:w w:val="85"/>
                <w:sz w:val="14"/>
              </w:rPr>
              <w:t>per Calendar month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17BFE3A5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DACF3E6" w14:textId="77777777">
        <w:trPr>
          <w:trHeight w:val="29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373FBF36" w14:textId="77777777" w:rsidR="003F47B5" w:rsidRDefault="00000000">
            <w:pPr>
              <w:pStyle w:val="TableParagraph"/>
              <w:spacing w:before="42"/>
              <w:rPr>
                <w:sz w:val="12"/>
              </w:rPr>
            </w:pPr>
            <w:r>
              <w:rPr>
                <w:w w:val="75"/>
                <w:sz w:val="18"/>
                <w:shd w:val="clear" w:color="auto" w:fill="FB5C89"/>
              </w:rPr>
              <w:t>Cleaning/Fumigation</w:t>
            </w:r>
            <w:r>
              <w:rPr>
                <w:spacing w:val="10"/>
                <w:w w:val="75"/>
                <w:sz w:val="18"/>
                <w:shd w:val="clear" w:color="auto" w:fill="FB5C89"/>
              </w:rPr>
              <w:t xml:space="preserve"> </w:t>
            </w:r>
            <w:r>
              <w:rPr>
                <w:w w:val="75"/>
                <w:sz w:val="18"/>
                <w:shd w:val="clear" w:color="auto" w:fill="FB5C89"/>
              </w:rPr>
              <w:t>Fee:</w:t>
            </w:r>
            <w:r>
              <w:rPr>
                <w:spacing w:val="7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$</w:t>
            </w:r>
            <w:r>
              <w:rPr>
                <w:spacing w:val="-18"/>
                <w:w w:val="75"/>
                <w:sz w:val="18"/>
              </w:rPr>
              <w:t xml:space="preserve"> </w:t>
            </w:r>
            <w:r>
              <w:rPr>
                <w:w w:val="75"/>
                <w:sz w:val="12"/>
              </w:rPr>
              <w:t>.....................................................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239747DF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970DF2B" w14:textId="77777777">
        <w:trPr>
          <w:trHeight w:val="29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6F15C01A" w14:textId="77777777" w:rsidR="003F47B5" w:rsidRDefault="00000000">
            <w:pPr>
              <w:pStyle w:val="TableParagraph"/>
              <w:spacing w:before="42"/>
              <w:rPr>
                <w:sz w:val="12"/>
              </w:rPr>
            </w:pPr>
            <w:r>
              <w:rPr>
                <w:w w:val="80"/>
                <w:sz w:val="18"/>
                <w:shd w:val="clear" w:color="auto" w:fill="FB5C89"/>
              </w:rPr>
              <w:t>Administration</w:t>
            </w:r>
            <w:r>
              <w:rPr>
                <w:spacing w:val="26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Fee: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$</w:t>
            </w:r>
            <w:r>
              <w:rPr>
                <w:spacing w:val="-17"/>
                <w:w w:val="80"/>
                <w:sz w:val="18"/>
              </w:rPr>
              <w:t xml:space="preserve"> </w:t>
            </w:r>
            <w:r>
              <w:rPr>
                <w:w w:val="80"/>
                <w:sz w:val="12"/>
              </w:rPr>
              <w:t>.....................................................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3077A7E6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378DE292" w14:textId="77777777">
        <w:trPr>
          <w:trHeight w:val="29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7A2E72CC" w14:textId="7C3AAFF7" w:rsidR="003F47B5" w:rsidRDefault="00000000" w:rsidP="008F581F">
            <w:pPr>
              <w:pStyle w:val="TableParagraph"/>
              <w:tabs>
                <w:tab w:val="left" w:pos="1463"/>
                <w:tab w:val="left" w:pos="2446"/>
                <w:tab w:val="left" w:leader="dot" w:pos="3169"/>
              </w:tabs>
              <w:spacing w:before="42"/>
              <w:rPr>
                <w:sz w:val="18"/>
              </w:rPr>
            </w:pPr>
            <w:r>
              <w:rPr>
                <w:w w:val="80"/>
                <w:sz w:val="18"/>
                <w:shd w:val="clear" w:color="auto" w:fill="FB5C89"/>
              </w:rPr>
              <w:t>Late</w:t>
            </w:r>
            <w:r>
              <w:rPr>
                <w:spacing w:val="3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Payment</w:t>
            </w:r>
            <w:r>
              <w:rPr>
                <w:spacing w:val="4"/>
                <w:w w:val="80"/>
                <w:sz w:val="18"/>
                <w:shd w:val="clear" w:color="auto" w:fill="FB5C89"/>
              </w:rPr>
              <w:t xml:space="preserve"> </w:t>
            </w:r>
            <w:r>
              <w:rPr>
                <w:w w:val="80"/>
                <w:sz w:val="18"/>
                <w:shd w:val="clear" w:color="auto" w:fill="FB5C89"/>
              </w:rPr>
              <w:t>Fee:</w:t>
            </w:r>
            <w:r>
              <w:rPr>
                <w:w w:val="80"/>
                <w:sz w:val="18"/>
              </w:rPr>
              <w:tab/>
            </w:r>
            <w:r w:rsidRPr="008F581F">
              <w:rPr>
                <w:b/>
                <w:bCs/>
                <w:w w:val="90"/>
                <w:sz w:val="18"/>
              </w:rPr>
              <w:t>$</w:t>
            </w:r>
            <w:r w:rsidR="008F581F" w:rsidRPr="008F581F">
              <w:rPr>
                <w:b/>
                <w:bCs/>
                <w:w w:val="90"/>
                <w:sz w:val="18"/>
              </w:rPr>
              <w:t xml:space="preserve">    </w:t>
            </w:r>
            <w:r w:rsidR="008F581F">
              <w:rPr>
                <w:w w:val="90"/>
                <w:sz w:val="18"/>
              </w:rPr>
              <w:t xml:space="preserve">      </w:t>
            </w:r>
            <w:r w:rsidR="008F581F" w:rsidRPr="008F581F">
              <w:rPr>
                <w:b/>
                <w:bCs/>
                <w:w w:val="90"/>
                <w:sz w:val="18"/>
              </w:rPr>
              <w:t>11.00</w:t>
            </w:r>
            <w:r w:rsidR="008F581F" w:rsidRPr="008F581F">
              <w:rPr>
                <w:b/>
                <w:bCs/>
                <w:w w:val="90"/>
                <w:sz w:val="18"/>
              </w:rPr>
              <w:tab/>
            </w:r>
            <w:r w:rsidR="008F581F">
              <w:rPr>
                <w:w w:val="90"/>
                <w:sz w:val="18"/>
              </w:rPr>
              <w:t xml:space="preserve">            </w:t>
            </w:r>
            <w:r w:rsidR="008F581F">
              <w:rPr>
                <w:w w:val="85"/>
                <w:sz w:val="14"/>
              </w:rPr>
              <w:t>applied 10 days after due dates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62F6F7D0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3165212" w14:textId="77777777">
        <w:trPr>
          <w:trHeight w:val="189"/>
        </w:trPr>
        <w:tc>
          <w:tcPr>
            <w:tcW w:w="5301" w:type="dxa"/>
            <w:vMerge w:val="restart"/>
            <w:tcBorders>
              <w:top w:val="nil"/>
              <w:left w:val="nil"/>
              <w:bottom w:val="nil"/>
            </w:tcBorders>
          </w:tcPr>
          <w:p w14:paraId="5939C61E" w14:textId="465B9C97" w:rsidR="003F47B5" w:rsidRDefault="00000000">
            <w:pPr>
              <w:pStyle w:val="TableParagraph"/>
              <w:tabs>
                <w:tab w:val="left" w:leader="dot" w:pos="4119"/>
              </w:tabs>
              <w:spacing w:before="42" w:line="189" w:lineRule="exact"/>
              <w:rPr>
                <w:sz w:val="18"/>
              </w:rPr>
            </w:pPr>
            <w:r>
              <w:rPr>
                <w:w w:val="80"/>
                <w:sz w:val="18"/>
              </w:rPr>
              <w:t>Fee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cheque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returned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unpaid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 w:rsidRPr="008F581F">
              <w:rPr>
                <w:b/>
                <w:bCs/>
                <w:w w:val="80"/>
                <w:sz w:val="18"/>
              </w:rPr>
              <w:t>$</w:t>
            </w:r>
            <w:r w:rsidR="008F581F" w:rsidRPr="008F581F">
              <w:rPr>
                <w:b/>
                <w:bCs/>
                <w:w w:val="80"/>
                <w:sz w:val="18"/>
              </w:rPr>
              <w:t xml:space="preserve">      35.00</w:t>
            </w:r>
            <w:r w:rsidR="008F581F">
              <w:rPr>
                <w:w w:val="80"/>
                <w:sz w:val="18"/>
              </w:rPr>
              <w:t xml:space="preserve">            </w:t>
            </w:r>
            <w:r>
              <w:rPr>
                <w:w w:val="80"/>
                <w:sz w:val="18"/>
              </w:rPr>
              <w:t>plus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Fee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187246E4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4848A79" w14:textId="77777777">
        <w:trPr>
          <w:trHeight w:val="68"/>
        </w:trPr>
        <w:tc>
          <w:tcPr>
            <w:tcW w:w="5301" w:type="dxa"/>
            <w:vMerge/>
            <w:tcBorders>
              <w:top w:val="nil"/>
              <w:left w:val="nil"/>
              <w:bottom w:val="nil"/>
            </w:tcBorders>
          </w:tcPr>
          <w:p w14:paraId="3A57740D" w14:textId="77777777" w:rsidR="003F47B5" w:rsidRDefault="003F47B5">
            <w:pPr>
              <w:rPr>
                <w:sz w:val="2"/>
                <w:szCs w:val="2"/>
              </w:rPr>
            </w:pPr>
          </w:p>
        </w:tc>
        <w:tc>
          <w:tcPr>
            <w:tcW w:w="5471" w:type="dxa"/>
            <w:vMerge w:val="restart"/>
            <w:tcBorders>
              <w:right w:val="nil"/>
            </w:tcBorders>
          </w:tcPr>
          <w:p w14:paraId="480BE5C6" w14:textId="77777777" w:rsidR="003F47B5" w:rsidRDefault="00000000">
            <w:pPr>
              <w:pStyle w:val="TableParagraph"/>
              <w:spacing w:before="78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75"/>
                <w:sz w:val="18"/>
              </w:rPr>
              <w:t>MAIN</w:t>
            </w:r>
            <w:r>
              <w:rPr>
                <w:rFonts w:ascii="Arial"/>
                <w:b/>
                <w:spacing w:val="19"/>
                <w:w w:val="75"/>
                <w:sz w:val="18"/>
              </w:rPr>
              <w:t xml:space="preserve"> </w:t>
            </w:r>
            <w:r>
              <w:rPr>
                <w:rFonts w:ascii="Arial"/>
                <w:b/>
                <w:w w:val="75"/>
                <w:sz w:val="18"/>
              </w:rPr>
              <w:t>POINTS</w:t>
            </w:r>
            <w:r>
              <w:rPr>
                <w:rFonts w:ascii="Arial"/>
                <w:b/>
                <w:spacing w:val="20"/>
                <w:w w:val="75"/>
                <w:sz w:val="18"/>
              </w:rPr>
              <w:t xml:space="preserve"> </w:t>
            </w:r>
            <w:r>
              <w:rPr>
                <w:rFonts w:ascii="Arial"/>
                <w:b/>
                <w:w w:val="75"/>
                <w:sz w:val="18"/>
              </w:rPr>
              <w:t>OF</w:t>
            </w:r>
            <w:r>
              <w:rPr>
                <w:rFonts w:ascii="Arial"/>
                <w:b/>
                <w:spacing w:val="20"/>
                <w:w w:val="75"/>
                <w:sz w:val="18"/>
              </w:rPr>
              <w:t xml:space="preserve"> </w:t>
            </w:r>
            <w:r>
              <w:rPr>
                <w:rFonts w:ascii="Arial"/>
                <w:b/>
                <w:w w:val="75"/>
                <w:sz w:val="18"/>
              </w:rPr>
              <w:t>THE</w:t>
            </w:r>
            <w:r>
              <w:rPr>
                <w:rFonts w:ascii="Arial"/>
                <w:b/>
                <w:spacing w:val="20"/>
                <w:w w:val="75"/>
                <w:sz w:val="18"/>
              </w:rPr>
              <w:t xml:space="preserve"> </w:t>
            </w:r>
            <w:r>
              <w:rPr>
                <w:rFonts w:ascii="Arial"/>
                <w:b/>
                <w:w w:val="75"/>
                <w:sz w:val="18"/>
              </w:rPr>
              <w:t>AGREEMENT</w:t>
            </w:r>
          </w:p>
          <w:p w14:paraId="0B7AA89C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56"/>
              <w:ind w:hanging="228"/>
              <w:jc w:val="both"/>
              <w:rPr>
                <w:sz w:val="16"/>
              </w:rPr>
            </w:pPr>
            <w:r>
              <w:rPr>
                <w:w w:val="75"/>
                <w:sz w:val="16"/>
              </w:rPr>
              <w:t>All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fees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are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to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be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paid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in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advance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by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you,</w:t>
            </w:r>
            <w:r>
              <w:rPr>
                <w:spacing w:val="6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Storer</w:t>
            </w:r>
            <w:r>
              <w:rPr>
                <w:spacing w:val="13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(clause</w:t>
            </w:r>
            <w:r>
              <w:rPr>
                <w:rFonts w:ascii="Arial"/>
                <w:b/>
                <w:spacing w:val="13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5)</w:t>
            </w:r>
            <w:r>
              <w:rPr>
                <w:w w:val="75"/>
                <w:sz w:val="16"/>
              </w:rPr>
              <w:t>.</w:t>
            </w:r>
          </w:p>
          <w:p w14:paraId="7BA32DAD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59" w:line="266" w:lineRule="auto"/>
              <w:ind w:right="-15"/>
              <w:jc w:val="both"/>
              <w:rPr>
                <w:sz w:val="16"/>
              </w:rPr>
            </w:pPr>
            <w:r>
              <w:rPr>
                <w:w w:val="75"/>
                <w:sz w:val="16"/>
              </w:rPr>
              <w:t>The Storer must not store hazardous, illegal, stolen, flammable, explosive, environmentally</w:t>
            </w:r>
            <w:r>
              <w:rPr>
                <w:spacing w:val="1"/>
                <w:w w:val="7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harmful, </w:t>
            </w:r>
            <w:proofErr w:type="gramStart"/>
            <w:r>
              <w:rPr>
                <w:w w:val="80"/>
                <w:sz w:val="16"/>
              </w:rPr>
              <w:t>perishable</w:t>
            </w:r>
            <w:proofErr w:type="gramEnd"/>
            <w:r>
              <w:rPr>
                <w:w w:val="80"/>
                <w:sz w:val="16"/>
              </w:rPr>
              <w:t xml:space="preserve"> or living goods or goods that are a risk to the property of any person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(clause</w:t>
            </w:r>
            <w:r>
              <w:rPr>
                <w:rFonts w:ascii="Arial"/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10(b)</w:t>
            </w:r>
            <w:r>
              <w:rPr>
                <w:w w:val="90"/>
                <w:sz w:val="16"/>
              </w:rPr>
              <w:t>).</w:t>
            </w:r>
          </w:p>
          <w:p w14:paraId="3E1C5137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7" w:line="266" w:lineRule="auto"/>
              <w:ind w:right="-15"/>
              <w:jc w:val="both"/>
              <w:rPr>
                <w:sz w:val="16"/>
              </w:rPr>
            </w:pPr>
            <w:r>
              <w:rPr>
                <w:w w:val="75"/>
                <w:sz w:val="16"/>
              </w:rPr>
              <w:t>Unless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specifically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proofErr w:type="spellStart"/>
            <w:r>
              <w:rPr>
                <w:w w:val="75"/>
                <w:sz w:val="16"/>
              </w:rPr>
              <w:t>itemised</w:t>
            </w:r>
            <w:proofErr w:type="spellEnd"/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and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covered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by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insurance,</w:t>
            </w:r>
            <w:r>
              <w:rPr>
                <w:spacing w:val="5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Storer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must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not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goods</w:t>
            </w:r>
            <w:r>
              <w:rPr>
                <w:spacing w:val="14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that</w:t>
            </w:r>
            <w:r>
              <w:rPr>
                <w:spacing w:val="-31"/>
                <w:w w:val="7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are irreplaceable, such as currency, </w:t>
            </w:r>
            <w:proofErr w:type="spellStart"/>
            <w:r>
              <w:rPr>
                <w:w w:val="80"/>
                <w:sz w:val="16"/>
              </w:rPr>
              <w:t>jewellery</w:t>
            </w:r>
            <w:proofErr w:type="spellEnd"/>
            <w:r>
              <w:rPr>
                <w:w w:val="80"/>
                <w:sz w:val="16"/>
              </w:rPr>
              <w:t>, furs, deeds, paintings, curios, works of art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 items of personal or sentimental value and/or items that are worth more than $2,000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AUD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total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(clause</w:t>
            </w:r>
            <w:r>
              <w:rPr>
                <w:rFonts w:ascii="Arial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14)</w:t>
            </w:r>
            <w:r>
              <w:rPr>
                <w:w w:val="90"/>
                <w:sz w:val="16"/>
              </w:rPr>
              <w:t>.</w:t>
            </w:r>
          </w:p>
          <w:p w14:paraId="5F647F20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6" w:line="266" w:lineRule="auto"/>
              <w:ind w:right="-15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 xml:space="preserve">The goods are stored at the Storer’s risk </w:t>
            </w:r>
            <w:r>
              <w:rPr>
                <w:rFonts w:ascii="Arial" w:hAnsi="Arial"/>
                <w:b/>
                <w:w w:val="80"/>
                <w:sz w:val="16"/>
              </w:rPr>
              <w:t>(clause 16)</w:t>
            </w:r>
            <w:r>
              <w:rPr>
                <w:w w:val="80"/>
                <w:sz w:val="16"/>
              </w:rPr>
              <w:t>. The Storer should speak to their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insurer/insurance broker and ensure that they have adequate insurance cover for the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Storage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Period.</w:t>
            </w:r>
          </w:p>
          <w:p w14:paraId="2D6DC7CB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7" w:line="266" w:lineRule="auto"/>
              <w:ind w:right="-29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 xml:space="preserve">The Storer must notify the FO of all changes to the </w:t>
            </w:r>
            <w:proofErr w:type="gramStart"/>
            <w:r>
              <w:rPr>
                <w:w w:val="80"/>
                <w:sz w:val="16"/>
              </w:rPr>
              <w:t>Storer’s</w:t>
            </w:r>
            <w:proofErr w:type="gramEnd"/>
            <w:r>
              <w:rPr>
                <w:w w:val="80"/>
                <w:sz w:val="16"/>
              </w:rPr>
              <w:t xml:space="preserve"> or the ACP’s contact details.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(</w:t>
            </w:r>
            <w:proofErr w:type="gramStart"/>
            <w:r>
              <w:rPr>
                <w:rFonts w:ascii="Arial" w:hAnsi="Arial"/>
                <w:b/>
                <w:w w:val="75"/>
                <w:sz w:val="16"/>
              </w:rPr>
              <w:t>clause</w:t>
            </w:r>
            <w:proofErr w:type="gramEnd"/>
            <w:r>
              <w:rPr>
                <w:rFonts w:ascii="Arial" w:hAnsi="Arial"/>
                <w:b/>
                <w:w w:val="75"/>
                <w:sz w:val="16"/>
              </w:rPr>
              <w:t xml:space="preserve"> 10(j))</w:t>
            </w:r>
            <w:r>
              <w:rPr>
                <w:w w:val="75"/>
                <w:sz w:val="16"/>
              </w:rPr>
              <w:t>. The FO may contact the ACP to discuss any default by the Storer and may</w:t>
            </w:r>
            <w:r>
              <w:rPr>
                <w:spacing w:val="1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request</w:t>
            </w:r>
            <w:r>
              <w:rPr>
                <w:spacing w:val="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information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from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1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ACP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about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Storer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and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Storer’s</w:t>
            </w:r>
            <w:r>
              <w:rPr>
                <w:spacing w:val="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location.</w:t>
            </w:r>
          </w:p>
          <w:p w14:paraId="67967010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7" w:line="266" w:lineRule="auto"/>
              <w:ind w:right="-15"/>
              <w:jc w:val="both"/>
              <w:rPr>
                <w:sz w:val="16"/>
              </w:rPr>
            </w:pPr>
            <w:r>
              <w:rPr>
                <w:w w:val="75"/>
                <w:sz w:val="16"/>
              </w:rPr>
              <w:t xml:space="preserve">The Space will be accessible during the hours notified by the FO from time to time </w:t>
            </w:r>
            <w:r>
              <w:rPr>
                <w:rFonts w:ascii="Arial"/>
                <w:b/>
                <w:w w:val="75"/>
                <w:sz w:val="16"/>
              </w:rPr>
              <w:t>(clause</w:t>
            </w:r>
            <w:r>
              <w:rPr>
                <w:rFonts w:ascii="Arial"/>
                <w:b/>
                <w:spacing w:val="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90"/>
                <w:sz w:val="16"/>
              </w:rPr>
              <w:t>10(a))</w:t>
            </w:r>
            <w:r>
              <w:rPr>
                <w:w w:val="90"/>
                <w:sz w:val="16"/>
              </w:rPr>
              <w:t>.</w:t>
            </w:r>
          </w:p>
          <w:p w14:paraId="1156144B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8" w:line="266" w:lineRule="auto"/>
              <w:ind w:right="-15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The FO may refuse access to the Space if any amounts required to be paid by the Storer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under</w:t>
            </w:r>
            <w:r>
              <w:rPr>
                <w:spacing w:val="5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this Agreement</w:t>
            </w:r>
            <w:r>
              <w:rPr>
                <w:spacing w:val="6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are</w:t>
            </w:r>
            <w:r>
              <w:rPr>
                <w:spacing w:val="6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not</w:t>
            </w:r>
            <w:r>
              <w:rPr>
                <w:spacing w:val="6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paid</w:t>
            </w:r>
            <w:r>
              <w:rPr>
                <w:spacing w:val="6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promptly</w:t>
            </w:r>
            <w:r>
              <w:rPr>
                <w:spacing w:val="5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(clause</w:t>
            </w:r>
            <w:r>
              <w:rPr>
                <w:rFonts w:ascii="Arial"/>
                <w:b/>
                <w:spacing w:val="6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11)</w:t>
            </w:r>
            <w:r>
              <w:rPr>
                <w:w w:val="75"/>
                <w:sz w:val="16"/>
              </w:rPr>
              <w:t>.</w:t>
            </w:r>
          </w:p>
          <w:p w14:paraId="2E554C1A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8" w:line="266" w:lineRule="auto"/>
              <w:ind w:right="-15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If the Storer fails to pay their storage fees, the FO will have certain rights which include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retaining the Deposit and rights to seize and sell and/or dispose of the Storer’s goods under</w:t>
            </w:r>
            <w:r>
              <w:rPr>
                <w:spacing w:val="1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both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general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lien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and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contractual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lien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over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Storer’s</w:t>
            </w:r>
            <w:r>
              <w:rPr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goods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(clauses</w:t>
            </w:r>
            <w:r>
              <w:rPr>
                <w:rFonts w:ascii="Arial" w:hAnsi="Arial"/>
                <w:b/>
                <w:spacing w:val="17"/>
                <w:w w:val="7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3(d)</w:t>
            </w:r>
            <w:r>
              <w:rPr>
                <w:rFonts w:ascii="Arial" w:hAnsi="Arial"/>
                <w:b/>
                <w:spacing w:val="17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and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7(a))</w:t>
            </w:r>
            <w:r>
              <w:rPr>
                <w:w w:val="75"/>
                <w:sz w:val="16"/>
              </w:rPr>
              <w:t>.</w:t>
            </w:r>
          </w:p>
          <w:p w14:paraId="19554688" w14:textId="77777777" w:rsidR="003F47B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37"/>
              <w:ind w:hanging="228"/>
              <w:jc w:val="both"/>
              <w:rPr>
                <w:sz w:val="16"/>
              </w:rPr>
            </w:pPr>
            <w:r>
              <w:rPr>
                <w:w w:val="75"/>
                <w:sz w:val="16"/>
              </w:rPr>
              <w:t>The</w:t>
            </w:r>
            <w:r>
              <w:rPr>
                <w:spacing w:val="18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FO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may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enter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the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Space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in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certain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circumstances</w:t>
            </w:r>
            <w:r>
              <w:rPr>
                <w:spacing w:val="19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(clauses</w:t>
            </w:r>
            <w:r>
              <w:rPr>
                <w:rFonts w:ascii="Arial"/>
                <w:b/>
                <w:spacing w:val="18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7,12,</w:t>
            </w:r>
            <w:r>
              <w:rPr>
                <w:rFonts w:ascii="Arial"/>
                <w:b/>
                <w:spacing w:val="1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20,</w:t>
            </w:r>
            <w:r>
              <w:rPr>
                <w:rFonts w:ascii="Arial"/>
                <w:b/>
                <w:spacing w:val="10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21,</w:t>
            </w:r>
            <w:r>
              <w:rPr>
                <w:rFonts w:ascii="Arial"/>
                <w:b/>
                <w:spacing w:val="10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22</w:t>
            </w:r>
            <w:r>
              <w:rPr>
                <w:rFonts w:ascii="Arial"/>
                <w:b/>
                <w:spacing w:val="19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and</w:t>
            </w:r>
            <w:r>
              <w:rPr>
                <w:rFonts w:ascii="Arial"/>
                <w:b/>
                <w:spacing w:val="19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29)</w:t>
            </w:r>
            <w:r>
              <w:rPr>
                <w:w w:val="75"/>
                <w:sz w:val="16"/>
              </w:rPr>
              <w:t>.</w:t>
            </w:r>
          </w:p>
          <w:p w14:paraId="777F9503" w14:textId="079F5409" w:rsidR="003F47B5" w:rsidRDefault="00362A2A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before="59" w:line="266" w:lineRule="auto"/>
              <w:ind w:right="-15"/>
              <w:jc w:val="both"/>
              <w:rPr>
                <w:sz w:val="16"/>
              </w:rPr>
            </w:pPr>
            <w:r>
              <w:pict w14:anchorId="36963ECA">
                <v:shape id="_x0000_s2054" type="#_x0000_t202" alt="" style="position:absolute;left:0;text-align:left;margin-left:149.9pt;margin-top:266pt;width:117.1pt;height:14.3pt;z-index:15744000;mso-wrap-style:square;mso-wrap-edited:f;mso-width-percent:0;mso-height-percent:0;mso-position-horizontal-relative:page;mso-position-vertical-relative:page;mso-width-percent:0;mso-height-percent:0;v-text-anchor:top" strokeweight="1pt">
                  <v:fill opacity="45875f" type="gradient"/>
                  <v:stroke dashstyle="dash"/>
                  <v:textbox inset="0,0,0,0">
                    <w:txbxContent>
                      <w:p w14:paraId="67BB5469" w14:textId="00181841" w:rsidR="008F581F" w:rsidRDefault="007F4A92" w:rsidP="007F4A92">
                        <w:pPr>
                          <w:pStyle w:val="BodyText"/>
                          <w:spacing w:before="52"/>
                          <w:ind w:left="0"/>
                          <w:jc w:val="left"/>
                        </w:pPr>
                        <w:r w:rsidRPr="007F4A92">
                          <w:rPr>
                            <w:w w:val="85"/>
                            <w:sz w:val="18"/>
                            <w:szCs w:val="20"/>
                          </w:rPr>
                          <w:t xml:space="preserve"> </w:t>
                        </w:r>
                        <w:r w:rsidR="008F581F" w:rsidRPr="007F4A92">
                          <w:rPr>
                            <w:rFonts w:ascii="Abadi MT Condensed Light" w:hAnsi="Abadi MT Condensed Light"/>
                            <w:bCs/>
                            <w:w w:val="85"/>
                            <w:sz w:val="18"/>
                            <w:szCs w:val="20"/>
                            <w:shd w:val="clear" w:color="auto" w:fill="FACD5A"/>
                          </w:rPr>
                          <w:t>S</w:t>
                        </w:r>
                        <w:r w:rsidR="008F581F" w:rsidRPr="007F4A92">
                          <w:rPr>
                            <w:rFonts w:ascii="Abadi MT Condensed Light" w:hAnsi="Abadi MT Condensed Light"/>
                            <w:bCs/>
                            <w:w w:val="85"/>
                            <w:sz w:val="18"/>
                            <w:szCs w:val="20"/>
                            <w:shd w:val="clear" w:color="auto" w:fill="FACD5A"/>
                          </w:rPr>
                          <w:t>torer’s Initials:</w:t>
                        </w:r>
                        <w:r w:rsidR="008F581F" w:rsidRPr="007F4A92">
                          <w:rPr>
                            <w:w w:val="85"/>
                            <w:sz w:val="20"/>
                            <w:szCs w:val="22"/>
                          </w:rPr>
                          <w:t xml:space="preserve"> </w:t>
                        </w:r>
                        <w:r w:rsidR="008F581F">
                          <w:t>…………………</w:t>
                        </w:r>
                        <w:proofErr w:type="gramStart"/>
                        <w:r>
                          <w:t>…..</w:t>
                        </w:r>
                        <w:proofErr w:type="gramEnd"/>
                      </w:p>
                      <w:p w14:paraId="42017BA8" w14:textId="0E9791A6" w:rsidR="003F47B5" w:rsidRDefault="008F581F">
                        <w:pPr>
                          <w:pStyle w:val="BodyText"/>
                          <w:spacing w:before="52"/>
                          <w:ind w:left="96"/>
                          <w:jc w:val="left"/>
                        </w:pPr>
                        <w:r>
                          <w:rPr>
                            <w:w w:val="85"/>
                            <w:sz w:val="12"/>
                          </w:rPr>
                          <w:t>.....................................................</w:t>
                        </w:r>
                        <w:r>
                          <w:rPr>
                            <w:spacing w:val="21"/>
                            <w:w w:val="85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000000">
              <w:rPr>
                <w:w w:val="80"/>
                <w:sz w:val="16"/>
              </w:rPr>
              <w:t>Notices under this Agreement will be sent to the Storer electronically, unless the Storer</w:t>
            </w:r>
            <w:r w:rsidR="00000000">
              <w:rPr>
                <w:spacing w:val="1"/>
                <w:w w:val="80"/>
                <w:sz w:val="16"/>
              </w:rPr>
              <w:t xml:space="preserve"> </w:t>
            </w:r>
            <w:r w:rsidR="00000000">
              <w:rPr>
                <w:w w:val="85"/>
                <w:sz w:val="16"/>
              </w:rPr>
              <w:t>indicates</w:t>
            </w:r>
            <w:r w:rsidR="00000000">
              <w:rPr>
                <w:spacing w:val="-4"/>
                <w:w w:val="85"/>
                <w:sz w:val="16"/>
              </w:rPr>
              <w:t xml:space="preserve"> </w:t>
            </w:r>
            <w:r w:rsidR="00000000">
              <w:rPr>
                <w:w w:val="85"/>
                <w:sz w:val="16"/>
              </w:rPr>
              <w:t>otherwise</w:t>
            </w:r>
            <w:r w:rsidR="00000000">
              <w:rPr>
                <w:spacing w:val="-3"/>
                <w:w w:val="85"/>
                <w:sz w:val="16"/>
              </w:rPr>
              <w:t xml:space="preserve"> </w:t>
            </w:r>
            <w:r w:rsidR="00000000">
              <w:rPr>
                <w:rFonts w:ascii="Arial"/>
                <w:b/>
                <w:w w:val="85"/>
                <w:sz w:val="16"/>
              </w:rPr>
              <w:t>(clauses</w:t>
            </w:r>
            <w:r w:rsidR="00000000">
              <w:rPr>
                <w:rFonts w:ascii="Arial"/>
                <w:b/>
                <w:spacing w:val="-3"/>
                <w:w w:val="85"/>
                <w:sz w:val="16"/>
              </w:rPr>
              <w:t xml:space="preserve"> </w:t>
            </w:r>
            <w:r w:rsidR="00000000">
              <w:rPr>
                <w:rFonts w:ascii="Arial"/>
                <w:b/>
                <w:w w:val="85"/>
                <w:sz w:val="16"/>
              </w:rPr>
              <w:t>24</w:t>
            </w:r>
            <w:r w:rsidR="00000000">
              <w:rPr>
                <w:rFonts w:ascii="Arial"/>
                <w:b/>
                <w:spacing w:val="-3"/>
                <w:w w:val="85"/>
                <w:sz w:val="16"/>
              </w:rPr>
              <w:t xml:space="preserve"> </w:t>
            </w:r>
            <w:r w:rsidR="00000000">
              <w:rPr>
                <w:rFonts w:ascii="Arial"/>
                <w:b/>
                <w:w w:val="85"/>
                <w:sz w:val="16"/>
              </w:rPr>
              <w:t>and</w:t>
            </w:r>
            <w:r w:rsidR="00000000">
              <w:rPr>
                <w:rFonts w:ascii="Arial"/>
                <w:b/>
                <w:spacing w:val="-3"/>
                <w:w w:val="85"/>
                <w:sz w:val="16"/>
              </w:rPr>
              <w:t xml:space="preserve"> </w:t>
            </w:r>
            <w:r w:rsidR="00000000">
              <w:rPr>
                <w:rFonts w:ascii="Arial"/>
                <w:b/>
                <w:w w:val="85"/>
                <w:sz w:val="16"/>
              </w:rPr>
              <w:t>25)</w:t>
            </w:r>
            <w:r w:rsidR="00000000">
              <w:rPr>
                <w:w w:val="85"/>
                <w:sz w:val="16"/>
              </w:rPr>
              <w:t>.</w:t>
            </w:r>
          </w:p>
        </w:tc>
      </w:tr>
      <w:tr w:rsidR="003F47B5" w14:paraId="3E658E60" w14:textId="77777777">
        <w:trPr>
          <w:trHeight w:val="214"/>
        </w:trPr>
        <w:tc>
          <w:tcPr>
            <w:tcW w:w="5301" w:type="dxa"/>
            <w:tcBorders>
              <w:top w:val="nil"/>
              <w:left w:val="nil"/>
            </w:tcBorders>
          </w:tcPr>
          <w:p w14:paraId="1BC143DD" w14:textId="77777777" w:rsidR="003F47B5" w:rsidRDefault="00000000">
            <w:pPr>
              <w:pStyle w:val="TableParagraph"/>
              <w:spacing w:before="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w w:val="80"/>
                <w:sz w:val="14"/>
              </w:rPr>
              <w:t>All</w:t>
            </w:r>
            <w:r>
              <w:rPr>
                <w:rFonts w:ascii="Arial"/>
                <w:i/>
                <w:spacing w:val="2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Fees</w:t>
            </w:r>
            <w:r>
              <w:rPr>
                <w:rFonts w:asci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include</w:t>
            </w:r>
            <w:r>
              <w:rPr>
                <w:rFonts w:ascii="Arial"/>
                <w:i/>
                <w:spacing w:val="2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GST,</w:t>
            </w:r>
            <w:r>
              <w:rPr>
                <w:rFonts w:ascii="Arial"/>
                <w:i/>
                <w:spacing w:val="-3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except</w:t>
            </w:r>
            <w:r>
              <w:rPr>
                <w:rFonts w:asci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the</w:t>
            </w:r>
            <w:r>
              <w:rPr>
                <w:rFonts w:ascii="Arial"/>
                <w:i/>
                <w:spacing w:val="2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Deposits</w:t>
            </w:r>
            <w:r>
              <w:rPr>
                <w:rFonts w:asci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and</w:t>
            </w:r>
            <w:r>
              <w:rPr>
                <w:rFonts w:ascii="Arial"/>
                <w:i/>
                <w:spacing w:val="2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Late</w:t>
            </w:r>
            <w:r>
              <w:rPr>
                <w:rFonts w:asci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Fee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60552B28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5A744289" w14:textId="77777777">
        <w:trPr>
          <w:trHeight w:val="687"/>
        </w:trPr>
        <w:tc>
          <w:tcPr>
            <w:tcW w:w="5301" w:type="dxa"/>
            <w:tcBorders>
              <w:left w:val="nil"/>
              <w:bottom w:val="nil"/>
            </w:tcBorders>
          </w:tcPr>
          <w:p w14:paraId="5913C17B" w14:textId="77777777" w:rsidR="003F47B5" w:rsidRDefault="00000000">
            <w:pPr>
              <w:pStyle w:val="TableParagraph"/>
              <w:spacing w:before="53" w:line="249" w:lineRule="auto"/>
              <w:ind w:righ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AGREEMENT ** PLEASE READ THE FULL TERMS CAREFULLY AS BY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SIGNING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BELOW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YOU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WILL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BE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BOUND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BY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THEM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**</w:t>
            </w:r>
          </w:p>
          <w:p w14:paraId="65F265E5" w14:textId="77777777" w:rsidR="003F47B5" w:rsidRDefault="00000000">
            <w:pPr>
              <w:pStyle w:val="TableParagraph"/>
              <w:spacing w:before="1" w:line="182" w:lineRule="exact"/>
              <w:rPr>
                <w:sz w:val="18"/>
              </w:rPr>
            </w:pPr>
            <w:r>
              <w:rPr>
                <w:w w:val="80"/>
                <w:sz w:val="18"/>
                <w:shd w:val="clear" w:color="auto" w:fill="FACD5A"/>
              </w:rPr>
              <w:t>In</w:t>
            </w:r>
            <w:r>
              <w:rPr>
                <w:spacing w:val="2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signing</w:t>
            </w:r>
            <w:r>
              <w:rPr>
                <w:spacing w:val="3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below: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1F3BF6B5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3265A898" w14:textId="77777777">
        <w:trPr>
          <w:trHeight w:val="196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3929783B" w14:textId="77777777" w:rsidR="003F47B5" w:rsidRDefault="00000000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w w:val="75"/>
                <w:sz w:val="18"/>
                <w:shd w:val="clear" w:color="auto" w:fill="FACD5A"/>
              </w:rPr>
              <w:t>I/We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acknowledge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that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I/We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have</w:t>
            </w:r>
            <w:r>
              <w:rPr>
                <w:spacing w:val="25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been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provided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with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reasonable</w:t>
            </w:r>
            <w:r>
              <w:rPr>
                <w:spacing w:val="25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access</w:t>
            </w:r>
            <w:r>
              <w:rPr>
                <w:spacing w:val="24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to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06F64FF2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108C2AB1" w14:textId="77777777">
        <w:trPr>
          <w:trHeight w:val="196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0101931C" w14:textId="77777777" w:rsidR="003F47B5" w:rsidRDefault="00000000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w w:val="80"/>
                <w:sz w:val="18"/>
                <w:shd w:val="clear" w:color="auto" w:fill="FACD5A"/>
              </w:rPr>
              <w:t>the</w:t>
            </w:r>
            <w:r>
              <w:rPr>
                <w:spacing w:val="4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full</w:t>
            </w:r>
            <w:r>
              <w:rPr>
                <w:spacing w:val="5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terms</w:t>
            </w:r>
            <w:r>
              <w:rPr>
                <w:spacing w:val="4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of</w:t>
            </w:r>
            <w:r>
              <w:rPr>
                <w:spacing w:val="5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this</w:t>
            </w:r>
            <w:r>
              <w:rPr>
                <w:spacing w:val="-2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Agreement;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34753C04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D6C668E" w14:textId="77777777">
        <w:trPr>
          <w:trHeight w:val="195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6C4E80FB" w14:textId="77777777" w:rsidR="003F47B5" w:rsidRDefault="00000000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w w:val="80"/>
                <w:sz w:val="18"/>
                <w:shd w:val="clear" w:color="auto" w:fill="FACD5A"/>
              </w:rPr>
              <w:t>I/We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represent that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I/We have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read or had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the opportunity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to read the</w:t>
            </w:r>
            <w:r>
              <w:rPr>
                <w:spacing w:val="-1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ful</w:t>
            </w:r>
            <w:r>
              <w:rPr>
                <w:w w:val="80"/>
                <w:sz w:val="18"/>
              </w:rPr>
              <w:t>l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1AB719FB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569BC213" w14:textId="77777777">
        <w:trPr>
          <w:trHeight w:val="196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42A75484" w14:textId="77777777" w:rsidR="003F47B5" w:rsidRDefault="00000000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w w:val="80"/>
                <w:sz w:val="18"/>
                <w:shd w:val="clear" w:color="auto" w:fill="FACD5A"/>
              </w:rPr>
              <w:t>terms</w:t>
            </w:r>
            <w:r>
              <w:rPr>
                <w:spacing w:val="2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of</w:t>
            </w:r>
            <w:r>
              <w:rPr>
                <w:spacing w:val="2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this</w:t>
            </w:r>
            <w:r>
              <w:rPr>
                <w:spacing w:val="-4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Agreement;</w:t>
            </w:r>
            <w:r>
              <w:rPr>
                <w:spacing w:val="2"/>
                <w:w w:val="80"/>
                <w:sz w:val="18"/>
                <w:shd w:val="clear" w:color="auto" w:fill="FACD5A"/>
              </w:rPr>
              <w:t xml:space="preserve"> </w:t>
            </w:r>
            <w:r>
              <w:rPr>
                <w:w w:val="80"/>
                <w:sz w:val="18"/>
                <w:shd w:val="clear" w:color="auto" w:fill="FACD5A"/>
              </w:rPr>
              <w:t>and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28621A68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4D09F657" w14:textId="77777777">
        <w:trPr>
          <w:trHeight w:val="287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307138E2" w14:textId="77777777" w:rsidR="003F47B5" w:rsidRDefault="00000000">
            <w:pPr>
              <w:pStyle w:val="TableParagraph"/>
              <w:spacing w:line="201" w:lineRule="exact"/>
              <w:ind w:left="258"/>
              <w:rPr>
                <w:sz w:val="18"/>
              </w:rPr>
            </w:pPr>
            <w:r>
              <w:rPr>
                <w:w w:val="75"/>
                <w:sz w:val="18"/>
                <w:shd w:val="clear" w:color="auto" w:fill="FACD5A"/>
              </w:rPr>
              <w:t>I/We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agree</w:t>
            </w:r>
            <w:r>
              <w:rPr>
                <w:spacing w:val="19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to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be</w:t>
            </w:r>
            <w:r>
              <w:rPr>
                <w:spacing w:val="19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bound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by</w:t>
            </w:r>
            <w:r>
              <w:rPr>
                <w:spacing w:val="19"/>
                <w:w w:val="75"/>
                <w:sz w:val="18"/>
                <w:shd w:val="clear" w:color="auto" w:fill="FACD5A"/>
              </w:rPr>
              <w:t xml:space="preserve"> </w:t>
            </w:r>
            <w:proofErr w:type="gramStart"/>
            <w:r>
              <w:rPr>
                <w:w w:val="75"/>
                <w:sz w:val="18"/>
                <w:shd w:val="clear" w:color="auto" w:fill="FACD5A"/>
              </w:rPr>
              <w:t>all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of</w:t>
            </w:r>
            <w:proofErr w:type="gramEnd"/>
            <w:r>
              <w:rPr>
                <w:spacing w:val="19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the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terms</w:t>
            </w:r>
            <w:r>
              <w:rPr>
                <w:spacing w:val="19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of</w:t>
            </w:r>
            <w:r>
              <w:rPr>
                <w:spacing w:val="18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this</w:t>
            </w:r>
            <w:r>
              <w:rPr>
                <w:spacing w:val="10"/>
                <w:w w:val="75"/>
                <w:sz w:val="18"/>
                <w:shd w:val="clear" w:color="auto" w:fill="FACD5A"/>
              </w:rPr>
              <w:t xml:space="preserve"> </w:t>
            </w:r>
            <w:r>
              <w:rPr>
                <w:w w:val="75"/>
                <w:sz w:val="18"/>
                <w:shd w:val="clear" w:color="auto" w:fill="FACD5A"/>
              </w:rPr>
              <w:t>Agreement.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029FF1C0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017716CA" w14:textId="77777777">
        <w:trPr>
          <w:trHeight w:val="535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123C4C2A" w14:textId="77777777" w:rsidR="003F47B5" w:rsidRDefault="00000000">
            <w:pPr>
              <w:pStyle w:val="TableParagraph"/>
              <w:spacing w:before="92" w:line="146" w:lineRule="exact"/>
              <w:rPr>
                <w:sz w:val="12"/>
              </w:rPr>
            </w:pP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Signed</w:t>
            </w:r>
            <w:r>
              <w:rPr>
                <w:rFonts w:ascii="Arial"/>
                <w:b/>
                <w:spacing w:val="20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by</w:t>
            </w:r>
            <w:r>
              <w:rPr>
                <w:rFonts w:ascii="Arial"/>
                <w:b/>
                <w:spacing w:val="21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(or</w:t>
            </w:r>
            <w:r>
              <w:rPr>
                <w:rFonts w:ascii="Arial"/>
                <w:b/>
                <w:spacing w:val="21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on</w:t>
            </w:r>
            <w:r>
              <w:rPr>
                <w:rFonts w:ascii="Arial"/>
                <w:b/>
                <w:spacing w:val="21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behalf</w:t>
            </w:r>
            <w:r>
              <w:rPr>
                <w:rFonts w:ascii="Arial"/>
                <w:b/>
                <w:spacing w:val="21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of)</w:t>
            </w:r>
            <w:r>
              <w:rPr>
                <w:rFonts w:ascii="Arial"/>
                <w:b/>
                <w:spacing w:val="20"/>
                <w:w w:val="75"/>
                <w:position w:val="1"/>
                <w:sz w:val="12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75"/>
                <w:position w:val="1"/>
                <w:sz w:val="12"/>
                <w:shd w:val="clear" w:color="auto" w:fill="FACD5A"/>
              </w:rPr>
              <w:t>the</w:t>
            </w:r>
            <w:r>
              <w:rPr>
                <w:rFonts w:ascii="Arial"/>
                <w:b/>
                <w:spacing w:val="32"/>
                <w:position w:val="1"/>
                <w:sz w:val="12"/>
              </w:rPr>
              <w:t xml:space="preserve">  </w:t>
            </w:r>
            <w:r>
              <w:rPr>
                <w:rFonts w:ascii="Arial"/>
                <w:b/>
                <w:spacing w:val="33"/>
                <w:position w:val="1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...........................................................................................................................................</w:t>
            </w:r>
          </w:p>
          <w:p w14:paraId="2E42A899" w14:textId="77777777" w:rsidR="003F47B5" w:rsidRDefault="00000000">
            <w:pPr>
              <w:pStyle w:val="TableParagraph"/>
              <w:tabs>
                <w:tab w:val="left" w:pos="1966"/>
              </w:tabs>
              <w:spacing w:line="136" w:lineRule="exact"/>
              <w:rPr>
                <w:sz w:val="12"/>
              </w:rPr>
            </w:pPr>
            <w:r>
              <w:rPr>
                <w:rFonts w:ascii="Arial"/>
                <w:b/>
                <w:w w:val="90"/>
                <w:sz w:val="12"/>
                <w:shd w:val="clear" w:color="auto" w:fill="FACD5A"/>
              </w:rPr>
              <w:t>Storer(s)</w:t>
            </w:r>
            <w:r>
              <w:rPr>
                <w:rFonts w:ascii="Arial"/>
                <w:b/>
                <w:w w:val="90"/>
                <w:sz w:val="12"/>
              </w:rPr>
              <w:t>:</w:t>
            </w:r>
            <w:r>
              <w:rPr>
                <w:rFonts w:ascii="Arial"/>
                <w:b/>
                <w:w w:val="90"/>
                <w:sz w:val="12"/>
              </w:rPr>
              <w:tab/>
            </w:r>
            <w:r>
              <w:rPr>
                <w:w w:val="80"/>
                <w:sz w:val="12"/>
                <w:shd w:val="clear" w:color="auto" w:fill="FACD5A"/>
              </w:rPr>
              <w:t>Signature</w:t>
            </w:r>
            <w:r>
              <w:rPr>
                <w:spacing w:val="7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of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individual(s)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or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a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proofErr w:type="gramStart"/>
            <w:r>
              <w:rPr>
                <w:w w:val="80"/>
                <w:sz w:val="12"/>
                <w:shd w:val="clear" w:color="auto" w:fill="FACD5A"/>
              </w:rPr>
              <w:t>Director</w:t>
            </w:r>
            <w:proofErr w:type="gramEnd"/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(if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Storer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is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a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Company</w:t>
            </w:r>
            <w:r>
              <w:rPr>
                <w:w w:val="80"/>
                <w:sz w:val="12"/>
              </w:rPr>
              <w:t>)</w:t>
            </w:r>
          </w:p>
          <w:p w14:paraId="4E4AB80B" w14:textId="77777777" w:rsidR="003F47B5" w:rsidRDefault="00000000">
            <w:pPr>
              <w:pStyle w:val="TableParagraph"/>
              <w:spacing w:before="4" w:line="138" w:lineRule="exact"/>
              <w:rPr>
                <w:sz w:val="12"/>
              </w:rPr>
            </w:pPr>
            <w:r>
              <w:rPr>
                <w:w w:val="80"/>
                <w:sz w:val="12"/>
              </w:rPr>
              <w:t>NOTE:</w:t>
            </w:r>
            <w:r>
              <w:rPr>
                <w:spacing w:val="-2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If</w:t>
            </w:r>
            <w:r>
              <w:rPr>
                <w:spacing w:val="4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the</w:t>
            </w:r>
            <w:r>
              <w:rPr>
                <w:spacing w:val="3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Storer</w:t>
            </w:r>
            <w:r>
              <w:rPr>
                <w:spacing w:val="3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is</w:t>
            </w:r>
            <w:r>
              <w:rPr>
                <w:spacing w:val="3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a</w:t>
            </w:r>
            <w:r>
              <w:rPr>
                <w:spacing w:val="3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company,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23835C42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6D32A5D0" w14:textId="77777777">
        <w:trPr>
          <w:trHeight w:val="372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50B1E972" w14:textId="77777777" w:rsidR="003F47B5" w:rsidRDefault="00000000">
            <w:pPr>
              <w:pStyle w:val="TableParagraph"/>
              <w:tabs>
                <w:tab w:val="left" w:pos="1573"/>
              </w:tabs>
              <w:spacing w:line="163" w:lineRule="exact"/>
              <w:rPr>
                <w:sz w:val="12"/>
              </w:rPr>
            </w:pPr>
            <w:r>
              <w:rPr>
                <w:w w:val="85"/>
                <w:position w:val="6"/>
                <w:sz w:val="12"/>
              </w:rPr>
              <w:t>two</w:t>
            </w:r>
            <w:r>
              <w:rPr>
                <w:spacing w:val="-3"/>
                <w:w w:val="85"/>
                <w:position w:val="6"/>
                <w:sz w:val="12"/>
              </w:rPr>
              <w:t xml:space="preserve"> </w:t>
            </w:r>
            <w:r>
              <w:rPr>
                <w:w w:val="85"/>
                <w:position w:val="6"/>
                <w:sz w:val="12"/>
              </w:rPr>
              <w:t>signatures</w:t>
            </w:r>
            <w:r>
              <w:rPr>
                <w:spacing w:val="-2"/>
                <w:w w:val="85"/>
                <w:position w:val="6"/>
                <w:sz w:val="12"/>
              </w:rPr>
              <w:t xml:space="preserve"> </w:t>
            </w:r>
            <w:r>
              <w:rPr>
                <w:w w:val="85"/>
                <w:position w:val="6"/>
                <w:sz w:val="12"/>
              </w:rPr>
              <w:t>are</w:t>
            </w:r>
            <w:r>
              <w:rPr>
                <w:spacing w:val="-2"/>
                <w:w w:val="85"/>
                <w:position w:val="6"/>
                <w:sz w:val="12"/>
              </w:rPr>
              <w:t xml:space="preserve"> </w:t>
            </w:r>
            <w:r>
              <w:rPr>
                <w:w w:val="85"/>
                <w:position w:val="6"/>
                <w:sz w:val="12"/>
              </w:rPr>
              <w:t>required.</w:t>
            </w:r>
            <w:r>
              <w:rPr>
                <w:w w:val="85"/>
                <w:position w:val="6"/>
                <w:sz w:val="12"/>
              </w:rPr>
              <w:tab/>
            </w:r>
            <w:r>
              <w:rPr>
                <w:w w:val="75"/>
                <w:sz w:val="12"/>
              </w:rPr>
              <w:t>...........................................................................................................................................</w:t>
            </w:r>
          </w:p>
          <w:p w14:paraId="54559EBE" w14:textId="77777777" w:rsidR="003F47B5" w:rsidRDefault="00000000">
            <w:pPr>
              <w:pStyle w:val="TableParagraph"/>
              <w:spacing w:line="136" w:lineRule="exact"/>
              <w:ind w:left="1988"/>
              <w:rPr>
                <w:sz w:val="12"/>
              </w:rPr>
            </w:pPr>
            <w:r>
              <w:rPr>
                <w:w w:val="80"/>
                <w:sz w:val="12"/>
                <w:shd w:val="clear" w:color="auto" w:fill="FACD5A"/>
              </w:rPr>
              <w:t>Signature</w:t>
            </w:r>
            <w:r>
              <w:rPr>
                <w:spacing w:val="7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of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individual(s)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or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a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proofErr w:type="gramStart"/>
            <w:r>
              <w:rPr>
                <w:w w:val="80"/>
                <w:sz w:val="12"/>
                <w:shd w:val="clear" w:color="auto" w:fill="FACD5A"/>
              </w:rPr>
              <w:t>Director</w:t>
            </w:r>
            <w:proofErr w:type="gramEnd"/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(if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Storer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is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a</w:t>
            </w:r>
            <w:r>
              <w:rPr>
                <w:spacing w:val="8"/>
                <w:w w:val="80"/>
                <w:sz w:val="12"/>
                <w:shd w:val="clear" w:color="auto" w:fill="FACD5A"/>
              </w:rPr>
              <w:t xml:space="preserve"> </w:t>
            </w:r>
            <w:r>
              <w:rPr>
                <w:w w:val="80"/>
                <w:sz w:val="12"/>
                <w:shd w:val="clear" w:color="auto" w:fill="FACD5A"/>
              </w:rPr>
              <w:t>Company</w:t>
            </w:r>
            <w:r>
              <w:rPr>
                <w:w w:val="80"/>
                <w:sz w:val="12"/>
              </w:rPr>
              <w:t>)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73B7CCA4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4BBE6F33" w14:textId="77777777">
        <w:trPr>
          <w:trHeight w:val="447"/>
        </w:trPr>
        <w:tc>
          <w:tcPr>
            <w:tcW w:w="5301" w:type="dxa"/>
            <w:tcBorders>
              <w:top w:val="nil"/>
              <w:left w:val="nil"/>
              <w:bottom w:val="nil"/>
            </w:tcBorders>
          </w:tcPr>
          <w:p w14:paraId="4B100EAE" w14:textId="77777777" w:rsidR="003F47B5" w:rsidRDefault="00000000">
            <w:pPr>
              <w:pStyle w:val="TableParagraph"/>
              <w:spacing w:before="77" w:line="172" w:lineRule="exact"/>
              <w:rPr>
                <w:sz w:val="12"/>
              </w:rPr>
            </w:pPr>
            <w:r>
              <w:rPr>
                <w:rFonts w:ascii="Arial"/>
                <w:b/>
                <w:w w:val="70"/>
                <w:sz w:val="16"/>
                <w:shd w:val="clear" w:color="auto" w:fill="FB5C89"/>
              </w:rPr>
              <w:t>Accepted</w:t>
            </w:r>
            <w:r>
              <w:rPr>
                <w:rFonts w:ascii="Arial"/>
                <w:b/>
                <w:spacing w:val="19"/>
                <w:sz w:val="16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  <w:shd w:val="clear" w:color="auto" w:fill="FB5C89"/>
              </w:rPr>
              <w:t>by</w:t>
            </w:r>
            <w:r>
              <w:rPr>
                <w:rFonts w:ascii="Arial"/>
                <w:b/>
                <w:spacing w:val="20"/>
                <w:sz w:val="16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  <w:shd w:val="clear" w:color="auto" w:fill="FB5C89"/>
              </w:rPr>
              <w:t>Facility</w:t>
            </w:r>
            <w:r>
              <w:rPr>
                <w:rFonts w:ascii="Arial"/>
                <w:b/>
                <w:spacing w:val="20"/>
                <w:sz w:val="16"/>
                <w:shd w:val="clear" w:color="auto" w:fill="FB5C89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  <w:shd w:val="clear" w:color="auto" w:fill="FB5C89"/>
              </w:rPr>
              <w:t>Owner</w:t>
            </w:r>
            <w:r>
              <w:rPr>
                <w:rFonts w:ascii="Arial"/>
                <w:b/>
                <w:spacing w:val="20"/>
                <w:sz w:val="16"/>
              </w:rPr>
              <w:t xml:space="preserve">   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w w:val="70"/>
                <w:sz w:val="12"/>
              </w:rPr>
              <w:t>...........................................................................................................................................</w:t>
            </w:r>
          </w:p>
          <w:p w14:paraId="420FF543" w14:textId="77777777" w:rsidR="003F47B5" w:rsidRDefault="00000000">
            <w:pPr>
              <w:pStyle w:val="TableParagraph"/>
              <w:spacing w:line="126" w:lineRule="exact"/>
              <w:ind w:left="2452"/>
              <w:rPr>
                <w:sz w:val="12"/>
              </w:rPr>
            </w:pPr>
            <w:r>
              <w:rPr>
                <w:w w:val="80"/>
                <w:sz w:val="12"/>
              </w:rPr>
              <w:t>Signed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for</w:t>
            </w:r>
            <w:r>
              <w:rPr>
                <w:spacing w:val="7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on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behalf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of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the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Facility</w:t>
            </w:r>
            <w:r>
              <w:rPr>
                <w:spacing w:val="8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Owner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7940F330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0D08A726" w14:textId="77777777">
        <w:trPr>
          <w:trHeight w:val="413"/>
        </w:trPr>
        <w:tc>
          <w:tcPr>
            <w:tcW w:w="5301" w:type="dxa"/>
            <w:tcBorders>
              <w:top w:val="nil"/>
              <w:left w:val="nil"/>
            </w:tcBorders>
          </w:tcPr>
          <w:p w14:paraId="63BCCD9E" w14:textId="77777777" w:rsidR="003F47B5" w:rsidRDefault="00000000">
            <w:pPr>
              <w:pStyle w:val="TableParagraph"/>
              <w:spacing w:before="71"/>
              <w:rPr>
                <w:sz w:val="12"/>
              </w:rPr>
            </w:pPr>
            <w:r>
              <w:rPr>
                <w:w w:val="75"/>
                <w:sz w:val="18"/>
                <w:shd w:val="clear" w:color="auto" w:fill="FB5C89"/>
              </w:rPr>
              <w:t>Date</w:t>
            </w:r>
            <w:r>
              <w:rPr>
                <w:spacing w:val="35"/>
                <w:w w:val="75"/>
                <w:sz w:val="18"/>
                <w:shd w:val="clear" w:color="auto" w:fill="FB5C89"/>
              </w:rPr>
              <w:t xml:space="preserve"> </w:t>
            </w:r>
            <w:r>
              <w:rPr>
                <w:w w:val="75"/>
                <w:sz w:val="18"/>
                <w:shd w:val="clear" w:color="auto" w:fill="FB5C89"/>
              </w:rPr>
              <w:t>of</w:t>
            </w:r>
            <w:r>
              <w:rPr>
                <w:spacing w:val="35"/>
                <w:w w:val="75"/>
                <w:sz w:val="18"/>
                <w:shd w:val="clear" w:color="auto" w:fill="FB5C89"/>
              </w:rPr>
              <w:t xml:space="preserve"> </w:t>
            </w:r>
            <w:r>
              <w:rPr>
                <w:w w:val="75"/>
                <w:sz w:val="18"/>
                <w:shd w:val="clear" w:color="auto" w:fill="FB5C89"/>
              </w:rPr>
              <w:t>this</w:t>
            </w:r>
            <w:r>
              <w:rPr>
                <w:spacing w:val="23"/>
                <w:w w:val="75"/>
                <w:sz w:val="18"/>
                <w:shd w:val="clear" w:color="auto" w:fill="FB5C89"/>
              </w:rPr>
              <w:t xml:space="preserve"> </w:t>
            </w:r>
            <w:r>
              <w:rPr>
                <w:w w:val="75"/>
                <w:sz w:val="18"/>
                <w:shd w:val="clear" w:color="auto" w:fill="FB5C89"/>
              </w:rPr>
              <w:t>Agreement</w:t>
            </w:r>
            <w:r>
              <w:rPr>
                <w:spacing w:val="35"/>
                <w:w w:val="75"/>
                <w:sz w:val="18"/>
              </w:rPr>
              <w:t xml:space="preserve"> </w:t>
            </w:r>
            <w:r>
              <w:rPr>
                <w:w w:val="75"/>
                <w:sz w:val="12"/>
              </w:rPr>
              <w:t>................................................</w:t>
            </w:r>
            <w:r>
              <w:rPr>
                <w:spacing w:val="11"/>
                <w:w w:val="75"/>
                <w:sz w:val="12"/>
              </w:rPr>
              <w:t xml:space="preserve"> </w:t>
            </w:r>
            <w:r>
              <w:rPr>
                <w:w w:val="75"/>
                <w:sz w:val="18"/>
              </w:rPr>
              <w:t>day</w:t>
            </w:r>
            <w:r>
              <w:rPr>
                <w:spacing w:val="35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of</w:t>
            </w:r>
            <w:r>
              <w:rPr>
                <w:spacing w:val="35"/>
                <w:w w:val="75"/>
                <w:sz w:val="18"/>
              </w:rPr>
              <w:t xml:space="preserve"> </w:t>
            </w:r>
            <w:r>
              <w:rPr>
                <w:w w:val="75"/>
                <w:sz w:val="12"/>
              </w:rPr>
              <w:t>..............................................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w w:val="75"/>
                <w:sz w:val="18"/>
              </w:rPr>
              <w:t>20</w:t>
            </w:r>
            <w:r>
              <w:rPr>
                <w:w w:val="75"/>
                <w:sz w:val="12"/>
              </w:rPr>
              <w:t>..................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5D291B49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772852B3" w14:textId="77777777">
        <w:trPr>
          <w:trHeight w:val="1008"/>
        </w:trPr>
        <w:tc>
          <w:tcPr>
            <w:tcW w:w="5301" w:type="dxa"/>
            <w:tcBorders>
              <w:left w:val="nil"/>
              <w:bottom w:val="nil"/>
            </w:tcBorders>
          </w:tcPr>
          <w:p w14:paraId="2001184D" w14:textId="77777777" w:rsidR="003F47B5" w:rsidRDefault="00000000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5"/>
                <w:sz w:val="16"/>
              </w:rPr>
              <w:t>CREDIT</w:t>
            </w:r>
            <w:r>
              <w:rPr>
                <w:rFonts w:ascii="Arial"/>
                <w:b/>
                <w:spacing w:val="26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CHECK</w:t>
            </w:r>
            <w:r>
              <w:rPr>
                <w:rFonts w:ascii="Arial"/>
                <w:b/>
                <w:spacing w:val="27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AND</w:t>
            </w:r>
            <w:r>
              <w:rPr>
                <w:rFonts w:ascii="Arial"/>
                <w:b/>
                <w:spacing w:val="26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REPORTING</w:t>
            </w:r>
            <w:r>
              <w:rPr>
                <w:rFonts w:ascii="Arial"/>
                <w:b/>
                <w:spacing w:val="27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CONSENT:</w:t>
            </w:r>
          </w:p>
          <w:p w14:paraId="650DFDFD" w14:textId="77777777" w:rsidR="003F47B5" w:rsidRDefault="00000000">
            <w:pPr>
              <w:pStyle w:val="TableParagraph"/>
              <w:spacing w:before="8" w:line="249" w:lineRule="auto"/>
              <w:rPr>
                <w:sz w:val="16"/>
              </w:rPr>
            </w:pPr>
            <w:r>
              <w:rPr>
                <w:w w:val="80"/>
                <w:sz w:val="16"/>
              </w:rPr>
              <w:t>I/We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consent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undertaking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search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my/our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details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against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StorerCheck</w:t>
            </w:r>
            <w:proofErr w:type="spellEnd"/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database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other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applicable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credit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reporting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agency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my/our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details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personal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information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being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released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by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StorerCheck</w:t>
            </w:r>
            <w:proofErr w:type="spellEnd"/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where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considers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appropriate,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debt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collection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agency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credit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reporting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agency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pursuant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clause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34.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64D5BFB4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3626D5DE" w14:textId="77777777">
        <w:trPr>
          <w:trHeight w:val="374"/>
        </w:trPr>
        <w:tc>
          <w:tcPr>
            <w:tcW w:w="5301" w:type="dxa"/>
            <w:tcBorders>
              <w:top w:val="nil"/>
              <w:left w:val="nil"/>
            </w:tcBorders>
          </w:tcPr>
          <w:p w14:paraId="60F995F6" w14:textId="77777777" w:rsidR="003F47B5" w:rsidRDefault="00000000">
            <w:pPr>
              <w:pStyle w:val="TableParagraph"/>
              <w:tabs>
                <w:tab w:val="left" w:pos="2269"/>
              </w:tabs>
              <w:spacing w:before="40" w:line="166" w:lineRule="exact"/>
              <w:rPr>
                <w:sz w:val="12"/>
              </w:rPr>
            </w:pPr>
            <w:r>
              <w:rPr>
                <w:rFonts w:ascii="Arial"/>
                <w:b/>
                <w:i/>
                <w:w w:val="65"/>
                <w:sz w:val="16"/>
              </w:rPr>
              <w:t>(CROSS</w:t>
            </w:r>
            <w:r>
              <w:rPr>
                <w:rFonts w:ascii="Arial"/>
                <w:b/>
                <w:i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65"/>
                <w:sz w:val="16"/>
              </w:rPr>
              <w:t>OUT</w:t>
            </w:r>
            <w:r>
              <w:rPr>
                <w:rFonts w:ascii="Arial"/>
                <w:b/>
                <w:i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65"/>
                <w:sz w:val="16"/>
              </w:rPr>
              <w:t>IF</w:t>
            </w:r>
            <w:r>
              <w:rPr>
                <w:rFonts w:ascii="Arial"/>
                <w:b/>
                <w:i/>
                <w:spacing w:val="20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65"/>
                <w:sz w:val="16"/>
              </w:rPr>
              <w:t>NO</w:t>
            </w:r>
            <w:r>
              <w:rPr>
                <w:rFonts w:ascii="Arial"/>
                <w:b/>
                <w:i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65"/>
                <w:sz w:val="16"/>
              </w:rPr>
              <w:t>CONSENT</w:t>
            </w:r>
            <w:r>
              <w:rPr>
                <w:rFonts w:ascii="Arial"/>
                <w:b/>
                <w:i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65"/>
                <w:sz w:val="16"/>
              </w:rPr>
              <w:t>GIVEN)</w:t>
            </w:r>
            <w:r>
              <w:rPr>
                <w:rFonts w:ascii="Arial"/>
                <w:b/>
                <w:i/>
                <w:w w:val="65"/>
                <w:sz w:val="16"/>
              </w:rPr>
              <w:tab/>
            </w:r>
            <w:r>
              <w:rPr>
                <w:w w:val="75"/>
                <w:sz w:val="12"/>
              </w:rPr>
              <w:t>.................................................................................................................</w:t>
            </w:r>
          </w:p>
          <w:p w14:paraId="61FADECC" w14:textId="77777777" w:rsidR="003F47B5" w:rsidRDefault="00000000">
            <w:pPr>
              <w:pStyle w:val="TableParagraph"/>
              <w:spacing w:line="120" w:lineRule="exact"/>
              <w:ind w:left="2923"/>
              <w:rPr>
                <w:sz w:val="12"/>
              </w:rPr>
            </w:pPr>
            <w:r>
              <w:rPr>
                <w:w w:val="80"/>
                <w:sz w:val="12"/>
              </w:rPr>
              <w:t>Signed</w:t>
            </w:r>
            <w:r>
              <w:rPr>
                <w:spacing w:val="6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on</w:t>
            </w:r>
            <w:r>
              <w:rPr>
                <w:spacing w:val="7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behalf</w:t>
            </w:r>
            <w:r>
              <w:rPr>
                <w:spacing w:val="6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of</w:t>
            </w:r>
            <w:r>
              <w:rPr>
                <w:spacing w:val="7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the</w:t>
            </w:r>
            <w:r>
              <w:rPr>
                <w:spacing w:val="7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Storer(s)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70422F8B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37C36D3A" w14:textId="77777777">
        <w:trPr>
          <w:trHeight w:val="166"/>
        </w:trPr>
        <w:tc>
          <w:tcPr>
            <w:tcW w:w="5301" w:type="dxa"/>
            <w:vMerge w:val="restart"/>
            <w:tcBorders>
              <w:left w:val="nil"/>
              <w:bottom w:val="nil"/>
            </w:tcBorders>
          </w:tcPr>
          <w:p w14:paraId="0AE76E8F" w14:textId="77777777" w:rsidR="003F47B5" w:rsidRDefault="00000000">
            <w:pPr>
              <w:pStyle w:val="TableParagraph"/>
              <w:tabs>
                <w:tab w:val="left" w:pos="1429"/>
                <w:tab w:val="left" w:pos="2159"/>
                <w:tab w:val="left" w:pos="2951"/>
                <w:tab w:val="left" w:pos="4012"/>
                <w:tab w:val="left" w:pos="4759"/>
              </w:tabs>
              <w:spacing w:before="57"/>
              <w:rPr>
                <w:sz w:val="16"/>
              </w:rPr>
            </w:pPr>
            <w:r>
              <w:rPr>
                <w:rFonts w:ascii="Arial"/>
                <w:b/>
                <w:w w:val="85"/>
                <w:sz w:val="16"/>
                <w:shd w:val="clear" w:color="auto" w:fill="FACD5A"/>
              </w:rPr>
              <w:t>Marketing</w:t>
            </w:r>
            <w:r>
              <w:rPr>
                <w:rFonts w:ascii="Arial"/>
                <w:b/>
                <w:spacing w:val="6"/>
                <w:w w:val="85"/>
                <w:sz w:val="16"/>
                <w:shd w:val="clear" w:color="auto" w:fill="FACD5A"/>
              </w:rPr>
              <w:t xml:space="preserve"> </w:t>
            </w:r>
            <w:r>
              <w:rPr>
                <w:rFonts w:ascii="Arial"/>
                <w:b/>
                <w:w w:val="85"/>
                <w:sz w:val="16"/>
                <w:shd w:val="clear" w:color="auto" w:fill="FACD5A"/>
              </w:rPr>
              <w:t>Source</w:t>
            </w:r>
            <w:r>
              <w:rPr>
                <w:rFonts w:ascii="Arial"/>
                <w:b/>
                <w:w w:val="85"/>
                <w:sz w:val="16"/>
              </w:rPr>
              <w:tab/>
            </w:r>
            <w:r>
              <w:rPr>
                <w:w w:val="90"/>
                <w:sz w:val="16"/>
              </w:rPr>
              <w:t>Website</w:t>
            </w:r>
            <w:r>
              <w:rPr>
                <w:w w:val="90"/>
                <w:sz w:val="16"/>
              </w:rPr>
              <w:tab/>
            </w:r>
            <w:r>
              <w:rPr>
                <w:w w:val="85"/>
                <w:sz w:val="16"/>
              </w:rPr>
              <w:t>TV/Radio</w:t>
            </w:r>
            <w:r>
              <w:rPr>
                <w:w w:val="85"/>
                <w:sz w:val="16"/>
              </w:rPr>
              <w:tab/>
            </w:r>
            <w:r>
              <w:rPr>
                <w:w w:val="80"/>
                <w:sz w:val="16"/>
              </w:rPr>
              <w:t>Social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Media</w:t>
            </w:r>
            <w:r>
              <w:rPr>
                <w:w w:val="80"/>
                <w:sz w:val="16"/>
              </w:rPr>
              <w:tab/>
            </w:r>
            <w:r>
              <w:rPr>
                <w:w w:val="90"/>
                <w:sz w:val="16"/>
              </w:rPr>
              <w:t>Signage</w:t>
            </w:r>
            <w:r>
              <w:rPr>
                <w:w w:val="90"/>
                <w:sz w:val="16"/>
              </w:rPr>
              <w:tab/>
            </w:r>
            <w:r>
              <w:rPr>
                <w:w w:val="85"/>
                <w:sz w:val="16"/>
              </w:rPr>
              <w:t>Referral</w:t>
            </w:r>
          </w:p>
          <w:p w14:paraId="6B890D4F" w14:textId="77777777" w:rsidR="003F47B5" w:rsidRDefault="003F47B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3D073BC" w14:textId="77777777" w:rsidR="003F47B5" w:rsidRDefault="00000000">
            <w:pPr>
              <w:pStyle w:val="TableParagraph"/>
              <w:tabs>
                <w:tab w:val="left" w:pos="973"/>
              </w:tabs>
              <w:spacing w:line="127" w:lineRule="exact"/>
              <w:ind w:left="201"/>
              <w:rPr>
                <w:sz w:val="16"/>
              </w:rPr>
            </w:pPr>
            <w:r>
              <w:rPr>
                <w:w w:val="90"/>
                <w:sz w:val="16"/>
              </w:rPr>
              <w:t>Previous</w:t>
            </w:r>
            <w:r>
              <w:rPr>
                <w:w w:val="90"/>
                <w:sz w:val="16"/>
              </w:rPr>
              <w:tab/>
            </w:r>
            <w:r>
              <w:rPr>
                <w:w w:val="85"/>
                <w:sz w:val="16"/>
              </w:rPr>
              <w:t>Other</w:t>
            </w:r>
            <w:r>
              <w:rPr>
                <w:spacing w:val="4"/>
                <w:w w:val="85"/>
                <w:sz w:val="16"/>
              </w:rPr>
              <w:t xml:space="preserve"> </w:t>
            </w:r>
            <w:r>
              <w:rPr>
                <w:w w:val="85"/>
                <w:sz w:val="12"/>
              </w:rPr>
              <w:t>...............................................</w:t>
            </w:r>
            <w:r>
              <w:rPr>
                <w:spacing w:val="43"/>
                <w:sz w:val="12"/>
              </w:rPr>
              <w:t xml:space="preserve"> 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BUS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NP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GOV</w:t>
            </w:r>
          </w:p>
        </w:tc>
        <w:tc>
          <w:tcPr>
            <w:tcW w:w="5471" w:type="dxa"/>
            <w:vMerge/>
            <w:tcBorders>
              <w:top w:val="nil"/>
              <w:right w:val="nil"/>
            </w:tcBorders>
          </w:tcPr>
          <w:p w14:paraId="6EF4934A" w14:textId="77777777" w:rsidR="003F47B5" w:rsidRDefault="003F47B5">
            <w:pPr>
              <w:rPr>
                <w:sz w:val="2"/>
                <w:szCs w:val="2"/>
              </w:rPr>
            </w:pPr>
          </w:p>
        </w:tc>
      </w:tr>
      <w:tr w:rsidR="003F47B5" w14:paraId="121C3831" w14:textId="77777777">
        <w:trPr>
          <w:trHeight w:val="368"/>
        </w:trPr>
        <w:tc>
          <w:tcPr>
            <w:tcW w:w="5301" w:type="dxa"/>
            <w:vMerge/>
            <w:tcBorders>
              <w:top w:val="nil"/>
              <w:left w:val="nil"/>
              <w:bottom w:val="nil"/>
            </w:tcBorders>
          </w:tcPr>
          <w:p w14:paraId="5F4220E9" w14:textId="77777777" w:rsidR="003F47B5" w:rsidRDefault="003F47B5">
            <w:pPr>
              <w:rPr>
                <w:sz w:val="2"/>
                <w:szCs w:val="2"/>
              </w:rPr>
            </w:pPr>
          </w:p>
        </w:tc>
        <w:tc>
          <w:tcPr>
            <w:tcW w:w="5471" w:type="dxa"/>
            <w:tcBorders>
              <w:bottom w:val="nil"/>
              <w:right w:val="nil"/>
            </w:tcBorders>
          </w:tcPr>
          <w:p w14:paraId="06F5787E" w14:textId="77777777" w:rsidR="003F47B5" w:rsidRDefault="00000000">
            <w:pPr>
              <w:pStyle w:val="TableParagraph"/>
              <w:spacing w:before="2" w:line="190" w:lineRule="atLeast"/>
              <w:ind w:left="435" w:right="-15"/>
              <w:rPr>
                <w:sz w:val="16"/>
              </w:rPr>
            </w:pPr>
            <w:r>
              <w:rPr>
                <w:w w:val="80"/>
                <w:sz w:val="16"/>
              </w:rPr>
              <w:t>Cross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if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DO</w:t>
            </w:r>
            <w:r>
              <w:rPr>
                <w:rFonts w:ascii="Arial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NOT</w:t>
            </w:r>
            <w:r>
              <w:rPr>
                <w:rFonts w:asci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want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contacted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promotional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purposes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after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Agreement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expires.</w:t>
            </w:r>
          </w:p>
        </w:tc>
      </w:tr>
    </w:tbl>
    <w:p w14:paraId="5FA46F0A" w14:textId="77777777" w:rsidR="003F47B5" w:rsidRDefault="003F47B5">
      <w:pPr>
        <w:spacing w:line="190" w:lineRule="atLeast"/>
        <w:rPr>
          <w:sz w:val="16"/>
        </w:rPr>
        <w:sectPr w:rsidR="003F47B5">
          <w:headerReference w:type="default" r:id="rId8"/>
          <w:footerReference w:type="default" r:id="rId9"/>
          <w:type w:val="continuous"/>
          <w:pgSz w:w="11910" w:h="16840"/>
          <w:pgMar w:top="520" w:right="420" w:bottom="420" w:left="440" w:header="337" w:footer="227" w:gutter="0"/>
          <w:pgNumType w:start="1"/>
          <w:cols w:space="720"/>
        </w:sectPr>
      </w:pPr>
    </w:p>
    <w:p w14:paraId="4244B829" w14:textId="77777777" w:rsidR="003F47B5" w:rsidRDefault="00000000">
      <w:pPr>
        <w:spacing w:line="359" w:lineRule="exact"/>
        <w:ind w:left="146"/>
        <w:rPr>
          <w:rFonts w:ascii="Arial Black"/>
          <w:sz w:val="26"/>
        </w:rPr>
      </w:pPr>
      <w:r>
        <w:rPr>
          <w:rFonts w:ascii="Arial Black"/>
          <w:w w:val="125"/>
          <w:sz w:val="26"/>
        </w:rPr>
        <w:lastRenderedPageBreak/>
        <w:t>SIMPLY</w:t>
      </w:r>
      <w:r>
        <w:rPr>
          <w:rFonts w:ascii="Arial Black"/>
          <w:spacing w:val="-19"/>
          <w:w w:val="125"/>
          <w:sz w:val="26"/>
        </w:rPr>
        <w:t xml:space="preserve"> </w:t>
      </w:r>
      <w:r>
        <w:rPr>
          <w:rFonts w:ascii="Arial Black"/>
          <w:w w:val="125"/>
          <w:sz w:val="26"/>
        </w:rPr>
        <w:t>SELF</w:t>
      </w:r>
      <w:r>
        <w:rPr>
          <w:rFonts w:ascii="Arial Black"/>
          <w:spacing w:val="-19"/>
          <w:w w:val="125"/>
          <w:sz w:val="26"/>
        </w:rPr>
        <w:t xml:space="preserve"> </w:t>
      </w:r>
      <w:r>
        <w:rPr>
          <w:rFonts w:ascii="Arial Black"/>
          <w:w w:val="125"/>
          <w:sz w:val="26"/>
        </w:rPr>
        <w:t>STORAGE</w:t>
      </w:r>
    </w:p>
    <w:p w14:paraId="6159DB74" w14:textId="77777777" w:rsidR="003F47B5" w:rsidRDefault="00000000">
      <w:pPr>
        <w:spacing w:before="14" w:line="208" w:lineRule="auto"/>
        <w:ind w:left="126" w:right="2574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I/We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state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that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I</w:t>
      </w:r>
      <w:r>
        <w:rPr>
          <w:rFonts w:ascii="Arial"/>
          <w:b/>
          <w:spacing w:val="18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have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read,</w:t>
      </w:r>
      <w:r>
        <w:rPr>
          <w:rFonts w:ascii="Arial"/>
          <w:b/>
          <w:spacing w:val="8"/>
          <w:w w:val="80"/>
          <w:sz w:val="18"/>
        </w:rPr>
        <w:t xml:space="preserve"> </w:t>
      </w:r>
      <w:proofErr w:type="gramStart"/>
      <w:r>
        <w:rPr>
          <w:rFonts w:ascii="Arial"/>
          <w:b/>
          <w:w w:val="80"/>
          <w:sz w:val="18"/>
        </w:rPr>
        <w:t>understand</w:t>
      </w:r>
      <w:proofErr w:type="gramEnd"/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and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agree</w:t>
      </w:r>
      <w:r>
        <w:rPr>
          <w:rFonts w:ascii="Arial"/>
          <w:b/>
          <w:spacing w:val="18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to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the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Full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Terms</w:t>
      </w:r>
      <w:r>
        <w:rPr>
          <w:rFonts w:ascii="Arial"/>
          <w:b/>
          <w:spacing w:val="18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outlined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in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this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Agreement</w:t>
      </w:r>
      <w:r>
        <w:rPr>
          <w:rFonts w:ascii="Arial"/>
          <w:b/>
          <w:spacing w:val="18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and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that</w:t>
      </w:r>
      <w:r>
        <w:rPr>
          <w:rFonts w:ascii="Arial"/>
          <w:b/>
          <w:spacing w:val="1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the</w:t>
      </w:r>
      <w:r>
        <w:rPr>
          <w:rFonts w:ascii="Arial"/>
          <w:b/>
          <w:spacing w:val="18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names</w:t>
      </w:r>
      <w:r>
        <w:rPr>
          <w:rFonts w:ascii="Arial"/>
          <w:b/>
          <w:spacing w:val="-37"/>
          <w:w w:val="80"/>
          <w:sz w:val="18"/>
        </w:rPr>
        <w:t xml:space="preserve"> </w:t>
      </w:r>
      <w:r>
        <w:rPr>
          <w:rFonts w:ascii="Arial"/>
          <w:b/>
          <w:w w:val="85"/>
          <w:sz w:val="18"/>
        </w:rPr>
        <w:t>and</w:t>
      </w:r>
      <w:r>
        <w:rPr>
          <w:rFonts w:ascii="Arial"/>
          <w:b/>
          <w:spacing w:val="-2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other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information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appearing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on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the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Agreement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Schedule</w:t>
      </w:r>
      <w:r>
        <w:rPr>
          <w:rFonts w:ascii="Arial"/>
          <w:b/>
          <w:spacing w:val="-2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(page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1)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are</w:t>
      </w:r>
      <w:r>
        <w:rPr>
          <w:rFonts w:ascii="Arial"/>
          <w:b/>
          <w:spacing w:val="-1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correct.</w:t>
      </w:r>
    </w:p>
    <w:p w14:paraId="4F44D3D2" w14:textId="77777777" w:rsidR="003F47B5" w:rsidRDefault="003F47B5">
      <w:pPr>
        <w:pStyle w:val="BodyText"/>
        <w:spacing w:before="4"/>
        <w:ind w:left="0"/>
        <w:jc w:val="left"/>
        <w:rPr>
          <w:rFonts w:ascii="Arial"/>
          <w:b/>
          <w:sz w:val="10"/>
        </w:rPr>
      </w:pPr>
    </w:p>
    <w:p w14:paraId="1E7F0199" w14:textId="77777777" w:rsidR="003F47B5" w:rsidRDefault="00362A2A">
      <w:pPr>
        <w:pStyle w:val="BodyText"/>
        <w:ind w:left="116"/>
        <w:jc w:val="left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BBA7713">
          <v:group id="_x0000_s2050" alt="" style="width:538.6pt;height:29.7pt;mso-position-horizontal-relative:char;mso-position-vertical-relative:line" coordsize="10772,594">
            <v:line id="_x0000_s2051" alt="" style="position:absolute" from="0,584" to="10772,584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" style="position:absolute;left:8580;top:111;width:2191;height:423">
              <v:imagedata r:id="rId10" o:title=""/>
            </v:shape>
            <v:shape id="_x0000_s2053" type="#_x0000_t202" alt="" style="position:absolute;width:10772;height:594;mso-wrap-style:square;v-text-anchor:top" filled="f" stroked="f">
              <v:textbox inset="0,0,0,0">
                <w:txbxContent>
                  <w:p w14:paraId="63B9B154" w14:textId="77777777" w:rsidR="003F47B5" w:rsidRDefault="00000000">
                    <w:pPr>
                      <w:spacing w:line="206" w:lineRule="exact"/>
                      <w:ind w:left="-1"/>
                      <w:rPr>
                        <w:sz w:val="12"/>
                      </w:rPr>
                    </w:pPr>
                    <w:r>
                      <w:rPr>
                        <w:w w:val="75"/>
                        <w:sz w:val="18"/>
                        <w:shd w:val="clear" w:color="auto" w:fill="FACD5A"/>
                      </w:rPr>
                      <w:t>Storer(s)</w:t>
                    </w:r>
                    <w:r>
                      <w:rPr>
                        <w:spacing w:val="26"/>
                        <w:w w:val="75"/>
                        <w:sz w:val="18"/>
                        <w:shd w:val="clear" w:color="auto" w:fill="FACD5A"/>
                      </w:rPr>
                      <w:t xml:space="preserve"> </w:t>
                    </w:r>
                    <w:r>
                      <w:rPr>
                        <w:w w:val="75"/>
                        <w:sz w:val="18"/>
                        <w:shd w:val="clear" w:color="auto" w:fill="FACD5A"/>
                      </w:rPr>
                      <w:t>Signature:</w:t>
                    </w:r>
                    <w:r>
                      <w:rPr>
                        <w:spacing w:val="17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w w:val="75"/>
                        <w:sz w:val="12"/>
                      </w:rPr>
                      <w:t>................................................................................................................................................................................</w:t>
                    </w:r>
                    <w:r>
                      <w:rPr>
                        <w:spacing w:val="20"/>
                        <w:sz w:val="12"/>
                      </w:rPr>
                      <w:t xml:space="preserve">  </w:t>
                    </w:r>
                    <w:r>
                      <w:rPr>
                        <w:spacing w:val="21"/>
                        <w:sz w:val="12"/>
                      </w:rPr>
                      <w:t xml:space="preserve"> </w:t>
                    </w:r>
                    <w:r>
                      <w:rPr>
                        <w:w w:val="75"/>
                        <w:sz w:val="18"/>
                        <w:shd w:val="clear" w:color="auto" w:fill="FACD5A"/>
                      </w:rPr>
                      <w:t>Date:</w:t>
                    </w:r>
                    <w:r>
                      <w:rPr>
                        <w:spacing w:val="16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w w:val="75"/>
                        <w:sz w:val="12"/>
                      </w:rPr>
                      <w:t>........................................................................</w:t>
                    </w:r>
                  </w:p>
                  <w:p w14:paraId="65D4D422" w14:textId="77777777" w:rsidR="003F47B5" w:rsidRDefault="00000000">
                    <w:pPr>
                      <w:spacing w:before="82"/>
                      <w:ind w:left="-1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STANDARD</w:t>
                    </w:r>
                    <w:r>
                      <w:rPr>
                        <w:rFonts w:ascii="Arial" w:hAnsi="Arial"/>
                        <w:b/>
                        <w:spacing w:val="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SELF</w:t>
                    </w:r>
                    <w:r>
                      <w:rPr>
                        <w:rFonts w:ascii="Arial" w:hAnsi="Arial"/>
                        <w:b/>
                        <w:spacing w:val="3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STORAGE</w:t>
                    </w:r>
                    <w:r>
                      <w:rPr>
                        <w:rFonts w:ascii="Arial" w:hAnsi="Arial"/>
                        <w:b/>
                        <w:spacing w:val="2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AGREEMENT</w:t>
                    </w:r>
                    <w:r>
                      <w:rPr>
                        <w:rFonts w:ascii="Arial" w:hAnsi="Arial"/>
                        <w:b/>
                        <w:spacing w:val="3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FULL</w:t>
                    </w:r>
                    <w:r>
                      <w:rPr>
                        <w:rFonts w:ascii="Arial" w:hAnsi="Arial"/>
                        <w:b/>
                        <w:spacing w:val="2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24"/>
                      </w:rPr>
                      <w:t>TERMS</w:t>
                    </w:r>
                    <w:r>
                      <w:rPr>
                        <w:rFonts w:ascii="Arial" w:hAnsi="Arial"/>
                        <w:b/>
                        <w:w w:val="95"/>
                        <w:position w:val="8"/>
                        <w:sz w:val="14"/>
                      </w:rPr>
                      <w:t>©</w:t>
                    </w:r>
                  </w:p>
                </w:txbxContent>
              </v:textbox>
            </v:shape>
            <w10:anchorlock/>
          </v:group>
        </w:pict>
      </w:r>
    </w:p>
    <w:p w14:paraId="096D0A0D" w14:textId="77777777" w:rsidR="003F47B5" w:rsidRDefault="003F47B5">
      <w:pPr>
        <w:rPr>
          <w:rFonts w:ascii="Arial"/>
          <w:sz w:val="20"/>
        </w:rPr>
        <w:sectPr w:rsidR="003F47B5">
          <w:pgSz w:w="11910" w:h="16840"/>
          <w:pgMar w:top="660" w:right="420" w:bottom="420" w:left="440" w:header="337" w:footer="227" w:gutter="0"/>
          <w:cols w:space="720"/>
        </w:sectPr>
      </w:pPr>
    </w:p>
    <w:p w14:paraId="3727426E" w14:textId="77777777" w:rsidR="003F47B5" w:rsidRDefault="00000000">
      <w:pPr>
        <w:pStyle w:val="BodyText"/>
        <w:spacing w:before="50"/>
        <w:jc w:val="left"/>
      </w:pPr>
      <w:r>
        <w:rPr>
          <w:w w:val="75"/>
        </w:rPr>
        <w:t>DEFINITIONS</w:t>
      </w:r>
    </w:p>
    <w:p w14:paraId="782C4827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before="10"/>
        <w:ind w:right="0" w:hanging="161"/>
        <w:rPr>
          <w:sz w:val="16"/>
        </w:rPr>
      </w:pPr>
      <w:r>
        <w:rPr>
          <w:w w:val="70"/>
          <w:sz w:val="16"/>
        </w:rPr>
        <w:t>In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Agreement:</w:t>
      </w:r>
    </w:p>
    <w:p w14:paraId="55D90A56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41"/>
        </w:tabs>
        <w:spacing w:before="9" w:line="252" w:lineRule="auto"/>
        <w:ind w:firstLine="0"/>
        <w:rPr>
          <w:sz w:val="16"/>
        </w:rPr>
      </w:pPr>
      <w:r>
        <w:rPr>
          <w:spacing w:val="-1"/>
          <w:w w:val="80"/>
          <w:sz w:val="16"/>
        </w:rPr>
        <w:t xml:space="preserve">ACP </w:t>
      </w:r>
      <w:r>
        <w:rPr>
          <w:w w:val="80"/>
          <w:sz w:val="16"/>
        </w:rPr>
        <w:t>means the Storer's alternative contact person, as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specified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9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026E5CFD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15"/>
        </w:tabs>
        <w:spacing w:line="252" w:lineRule="auto"/>
        <w:ind w:firstLine="0"/>
        <w:rPr>
          <w:sz w:val="16"/>
        </w:rPr>
      </w:pPr>
      <w:r>
        <w:rPr>
          <w:w w:val="75"/>
          <w:sz w:val="16"/>
        </w:rPr>
        <w:t>Agreement means these Standard Self Storage Agreement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Full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Terms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5EF1FDEC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37"/>
        </w:tabs>
        <w:spacing w:before="0" w:line="252" w:lineRule="auto"/>
        <w:ind w:firstLine="0"/>
        <w:rPr>
          <w:sz w:val="16"/>
        </w:rPr>
      </w:pPr>
      <w:r>
        <w:rPr>
          <w:w w:val="80"/>
          <w:sz w:val="16"/>
        </w:rPr>
        <w:t>Cleaning Fee means the cleaning fee specified in your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Storage Agreement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04A7206E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01"/>
        </w:tabs>
        <w:spacing w:line="252" w:lineRule="auto"/>
        <w:ind w:firstLine="0"/>
        <w:rPr>
          <w:sz w:val="16"/>
        </w:rPr>
      </w:pPr>
      <w:r>
        <w:rPr>
          <w:w w:val="70"/>
          <w:sz w:val="16"/>
        </w:rPr>
        <w:t>Default Action means any of the actions described in clauses</w:t>
      </w:r>
      <w:r>
        <w:rPr>
          <w:spacing w:val="1"/>
          <w:w w:val="70"/>
          <w:sz w:val="16"/>
        </w:rPr>
        <w:t xml:space="preserve"> </w:t>
      </w:r>
      <w:r>
        <w:rPr>
          <w:w w:val="80"/>
          <w:sz w:val="16"/>
        </w:rPr>
        <w:t>7(a)(</w:t>
      </w:r>
      <w:proofErr w:type="spellStart"/>
      <w:r>
        <w:rPr>
          <w:w w:val="80"/>
          <w:sz w:val="16"/>
        </w:rPr>
        <w:t>i</w:t>
      </w:r>
      <w:proofErr w:type="spellEnd"/>
      <w:r>
        <w:rPr>
          <w:w w:val="80"/>
          <w:sz w:val="16"/>
        </w:rPr>
        <w:t>)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(ii).</w:t>
      </w:r>
    </w:p>
    <w:p w14:paraId="1A93D057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94"/>
        </w:tabs>
        <w:spacing w:before="0" w:line="252" w:lineRule="auto"/>
        <w:ind w:right="44" w:firstLine="0"/>
        <w:rPr>
          <w:sz w:val="16"/>
        </w:rPr>
      </w:pPr>
      <w:r>
        <w:rPr>
          <w:w w:val="70"/>
          <w:sz w:val="16"/>
        </w:rPr>
        <w:t>Deposit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means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deposit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amount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specified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-2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33AC4BCF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87"/>
        </w:tabs>
        <w:spacing w:line="252" w:lineRule="auto"/>
        <w:ind w:firstLine="0"/>
        <w:rPr>
          <w:sz w:val="16"/>
        </w:rPr>
      </w:pPr>
      <w:r>
        <w:rPr>
          <w:w w:val="75"/>
          <w:sz w:val="16"/>
        </w:rPr>
        <w:t>Facility means the FO's storage facility location specified in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73E5127F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98"/>
        </w:tabs>
        <w:spacing w:before="0" w:line="252" w:lineRule="auto"/>
        <w:ind w:firstLine="0"/>
        <w:rPr>
          <w:sz w:val="16"/>
        </w:rPr>
      </w:pPr>
      <w:r>
        <w:rPr>
          <w:w w:val="70"/>
          <w:sz w:val="16"/>
        </w:rPr>
        <w:t>Facility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Owner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means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facility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owner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specified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at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>top of in your Standard Self Storage Agreement Schedule 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directors,</w:t>
      </w:r>
      <w:r>
        <w:rPr>
          <w:spacing w:val="-5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employees</w:t>
      </w:r>
      <w:proofErr w:type="gram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agents.</w:t>
      </w:r>
    </w:p>
    <w:p w14:paraId="36038B39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98"/>
        </w:tabs>
        <w:ind w:left="297" w:right="0" w:hanging="172"/>
        <w:rPr>
          <w:sz w:val="16"/>
        </w:rPr>
      </w:pPr>
      <w:r>
        <w:rPr>
          <w:w w:val="70"/>
          <w:sz w:val="16"/>
        </w:rPr>
        <w:t>Fees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means,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collectively,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fees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described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5.</w:t>
      </w:r>
    </w:p>
    <w:p w14:paraId="4100D190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87"/>
        </w:tabs>
        <w:spacing w:before="10" w:line="252" w:lineRule="auto"/>
        <w:ind w:firstLine="0"/>
        <w:rPr>
          <w:sz w:val="16"/>
        </w:rPr>
      </w:pPr>
      <w:r>
        <w:rPr>
          <w:w w:val="75"/>
          <w:sz w:val="16"/>
        </w:rPr>
        <w:t>Fixed Period means the fixed storage period specified in your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Storage Agreement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57746291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87"/>
        </w:tabs>
        <w:spacing w:before="0" w:line="252" w:lineRule="auto"/>
        <w:ind w:firstLine="0"/>
        <w:rPr>
          <w:sz w:val="16"/>
        </w:rPr>
      </w:pPr>
      <w:r>
        <w:rPr>
          <w:w w:val="75"/>
          <w:sz w:val="16"/>
        </w:rPr>
        <w:t>Late Payment Fee means the late payment fee specified in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26F64C0A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02"/>
        </w:tabs>
        <w:spacing w:line="252" w:lineRule="auto"/>
        <w:ind w:firstLine="0"/>
        <w:rPr>
          <w:sz w:val="16"/>
        </w:rPr>
      </w:pPr>
      <w:r>
        <w:rPr>
          <w:w w:val="70"/>
          <w:sz w:val="16"/>
        </w:rPr>
        <w:t>PPSA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means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Personal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Property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Securities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Act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2009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(</w:t>
      </w:r>
      <w:proofErr w:type="spellStart"/>
      <w:r>
        <w:rPr>
          <w:w w:val="70"/>
          <w:sz w:val="16"/>
        </w:rPr>
        <w:t>Cth</w:t>
      </w:r>
      <w:proofErr w:type="spellEnd"/>
      <w:r>
        <w:rPr>
          <w:w w:val="70"/>
          <w:sz w:val="16"/>
        </w:rPr>
        <w:t>)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 xml:space="preserve">and any regulations or instruments made under it, as </w:t>
      </w:r>
      <w:proofErr w:type="gramStart"/>
      <w:r>
        <w:rPr>
          <w:w w:val="75"/>
          <w:sz w:val="16"/>
        </w:rPr>
        <w:t>amended</w:t>
      </w:r>
      <w:proofErr w:type="gram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replaced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time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time.</w:t>
      </w:r>
    </w:p>
    <w:p w14:paraId="51CFDCAB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87"/>
        </w:tabs>
        <w:spacing w:before="0" w:line="252" w:lineRule="auto"/>
        <w:ind w:firstLine="0"/>
        <w:rPr>
          <w:sz w:val="16"/>
        </w:rPr>
      </w:pPr>
      <w:r>
        <w:rPr>
          <w:w w:val="75"/>
          <w:sz w:val="16"/>
        </w:rPr>
        <w:t>Space means the storage space specified in your Standard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Self Storage Agreement Schedule (or any other storage space as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may be subsequently allocated to the Storer by the FO during the</w:t>
      </w:r>
      <w:r>
        <w:rPr>
          <w:spacing w:val="1"/>
          <w:w w:val="70"/>
          <w:sz w:val="16"/>
        </w:rPr>
        <w:t xml:space="preserve"> </w:t>
      </w:r>
      <w:r>
        <w:rPr>
          <w:w w:val="80"/>
          <w:sz w:val="16"/>
        </w:rPr>
        <w:t>Storage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Period).</w:t>
      </w:r>
    </w:p>
    <w:p w14:paraId="2E517F70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29"/>
        </w:tabs>
        <w:spacing w:line="252" w:lineRule="auto"/>
        <w:ind w:firstLine="0"/>
        <w:rPr>
          <w:sz w:val="16"/>
        </w:rPr>
      </w:pPr>
      <w:r>
        <w:rPr>
          <w:w w:val="70"/>
          <w:sz w:val="16"/>
        </w:rPr>
        <w:t>Storage Fee means the storage fee specified in your Standard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-2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0792B412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18"/>
        </w:tabs>
        <w:spacing w:line="252" w:lineRule="auto"/>
        <w:ind w:right="44" w:firstLine="0"/>
        <w:rPr>
          <w:sz w:val="16"/>
        </w:rPr>
      </w:pPr>
      <w:r>
        <w:rPr>
          <w:w w:val="75"/>
          <w:sz w:val="16"/>
        </w:rPr>
        <w:t>Storage Period means the total storage period specified in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2212DBDA" w14:textId="77777777" w:rsidR="003F47B5" w:rsidRDefault="00000000">
      <w:pPr>
        <w:pStyle w:val="ListParagraph"/>
        <w:numPr>
          <w:ilvl w:val="0"/>
          <w:numId w:val="17"/>
        </w:numPr>
        <w:tabs>
          <w:tab w:val="left" w:pos="333"/>
        </w:tabs>
        <w:spacing w:before="0" w:line="252" w:lineRule="auto"/>
        <w:ind w:right="44" w:firstLine="0"/>
        <w:rPr>
          <w:sz w:val="16"/>
        </w:rPr>
      </w:pPr>
      <w:r>
        <w:rPr>
          <w:w w:val="80"/>
          <w:sz w:val="16"/>
        </w:rPr>
        <w:t>Storer means the storer specified in your Standard Self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-2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4888EE58" w14:textId="77777777" w:rsidR="003F47B5" w:rsidRDefault="00000000">
      <w:pPr>
        <w:pStyle w:val="ListParagraph"/>
        <w:numPr>
          <w:ilvl w:val="0"/>
          <w:numId w:val="17"/>
        </w:numPr>
        <w:tabs>
          <w:tab w:val="left" w:pos="285"/>
        </w:tabs>
        <w:spacing w:line="252" w:lineRule="auto"/>
        <w:ind w:right="44" w:firstLine="0"/>
        <w:rPr>
          <w:sz w:val="16"/>
        </w:rPr>
      </w:pPr>
      <w:r>
        <w:rPr>
          <w:spacing w:val="-1"/>
          <w:w w:val="75"/>
          <w:sz w:val="16"/>
        </w:rPr>
        <w:t>Termination</w:t>
      </w:r>
      <w:r>
        <w:rPr>
          <w:spacing w:val="-7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Notice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Period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means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termination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notice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period</w:t>
      </w:r>
      <w:r>
        <w:rPr>
          <w:spacing w:val="-30"/>
          <w:w w:val="75"/>
          <w:sz w:val="16"/>
        </w:rPr>
        <w:t xml:space="preserve"> </w:t>
      </w:r>
      <w:r>
        <w:rPr>
          <w:w w:val="70"/>
          <w:sz w:val="16"/>
        </w:rPr>
        <w:t>specified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your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Storage Agreement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  <w:r>
        <w:rPr>
          <w:spacing w:val="1"/>
          <w:w w:val="70"/>
          <w:sz w:val="16"/>
        </w:rPr>
        <w:t xml:space="preserve"> </w:t>
      </w:r>
      <w:r>
        <w:rPr>
          <w:w w:val="85"/>
          <w:sz w:val="16"/>
        </w:rPr>
        <w:t>STORAGE</w:t>
      </w:r>
    </w:p>
    <w:p w14:paraId="482C8FFE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ind w:right="0" w:hanging="161"/>
        <w:rPr>
          <w:sz w:val="16"/>
        </w:rPr>
      </w:pPr>
      <w:r>
        <w:rPr>
          <w:w w:val="70"/>
          <w:sz w:val="16"/>
        </w:rPr>
        <w:t>The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Storer:</w:t>
      </w:r>
    </w:p>
    <w:p w14:paraId="709CDDEF" w14:textId="77777777" w:rsidR="003F47B5" w:rsidRDefault="00000000">
      <w:pPr>
        <w:pStyle w:val="ListParagraph"/>
        <w:numPr>
          <w:ilvl w:val="0"/>
          <w:numId w:val="16"/>
        </w:numPr>
        <w:tabs>
          <w:tab w:val="left" w:pos="295"/>
        </w:tabs>
        <w:spacing w:before="9"/>
        <w:ind w:right="0" w:hanging="169"/>
        <w:rPr>
          <w:sz w:val="16"/>
        </w:rPr>
      </w:pPr>
      <w:r>
        <w:rPr>
          <w:w w:val="70"/>
          <w:sz w:val="16"/>
        </w:rPr>
        <w:t>may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store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its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goods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only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Space;</w:t>
      </w:r>
      <w:proofErr w:type="gramEnd"/>
    </w:p>
    <w:p w14:paraId="4CFB11C9" w14:textId="77777777" w:rsidR="003F47B5" w:rsidRDefault="00000000">
      <w:pPr>
        <w:pStyle w:val="ListParagraph"/>
        <w:numPr>
          <w:ilvl w:val="0"/>
          <w:numId w:val="16"/>
        </w:numPr>
        <w:tabs>
          <w:tab w:val="left" w:pos="298"/>
        </w:tabs>
        <w:spacing w:before="10"/>
        <w:ind w:left="297" w:right="0" w:hanging="172"/>
        <w:rPr>
          <w:sz w:val="16"/>
        </w:rPr>
      </w:pPr>
      <w:r>
        <w:rPr>
          <w:w w:val="70"/>
          <w:sz w:val="16"/>
        </w:rPr>
        <w:t>is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deemed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have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knowledge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goods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Space;</w:t>
      </w:r>
      <w:proofErr w:type="gramEnd"/>
    </w:p>
    <w:p w14:paraId="56E61E84" w14:textId="77777777" w:rsidR="003F47B5" w:rsidRDefault="00000000">
      <w:pPr>
        <w:pStyle w:val="ListParagraph"/>
        <w:numPr>
          <w:ilvl w:val="0"/>
          <w:numId w:val="16"/>
        </w:numPr>
        <w:tabs>
          <w:tab w:val="left" w:pos="292"/>
        </w:tabs>
        <w:spacing w:before="9" w:line="252" w:lineRule="auto"/>
        <w:ind w:left="126" w:firstLine="0"/>
        <w:rPr>
          <w:sz w:val="16"/>
        </w:rPr>
      </w:pPr>
      <w:r>
        <w:rPr>
          <w:w w:val="75"/>
          <w:sz w:val="16"/>
        </w:rPr>
        <w:t>warrants that it is the owner of the goods in the Space and/or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is entitled at law to deal with such goods in accordance with all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aspects</w:t>
      </w:r>
      <w:r>
        <w:rPr>
          <w:spacing w:val="4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-2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Agreement;</w:t>
      </w:r>
      <w:proofErr w:type="gramEnd"/>
    </w:p>
    <w:p w14:paraId="552D8744" w14:textId="77777777" w:rsidR="003F47B5" w:rsidRDefault="00000000">
      <w:pPr>
        <w:pStyle w:val="ListParagraph"/>
        <w:numPr>
          <w:ilvl w:val="0"/>
          <w:numId w:val="16"/>
        </w:numPr>
        <w:tabs>
          <w:tab w:val="left" w:pos="324"/>
        </w:tabs>
        <w:spacing w:line="252" w:lineRule="auto"/>
        <w:ind w:left="126" w:firstLine="0"/>
        <w:rPr>
          <w:sz w:val="16"/>
        </w:rPr>
      </w:pPr>
      <w:r>
        <w:rPr>
          <w:w w:val="80"/>
          <w:sz w:val="16"/>
        </w:rPr>
        <w:t>warrants that it will only use the Space for the purposes</w:t>
      </w:r>
      <w:r>
        <w:rPr>
          <w:spacing w:val="1"/>
          <w:w w:val="80"/>
          <w:sz w:val="16"/>
        </w:rPr>
        <w:t xml:space="preserve"> </w:t>
      </w:r>
      <w:proofErr w:type="spellStart"/>
      <w:r>
        <w:rPr>
          <w:w w:val="70"/>
          <w:sz w:val="16"/>
        </w:rPr>
        <w:t>authorised</w:t>
      </w:r>
      <w:proofErr w:type="spellEnd"/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-1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Agreement;</w:t>
      </w:r>
      <w:proofErr w:type="gramEnd"/>
    </w:p>
    <w:p w14:paraId="4EAB2953" w14:textId="77777777" w:rsidR="003F47B5" w:rsidRDefault="00000000">
      <w:pPr>
        <w:pStyle w:val="ListParagraph"/>
        <w:numPr>
          <w:ilvl w:val="0"/>
          <w:numId w:val="16"/>
        </w:numPr>
        <w:tabs>
          <w:tab w:val="left" w:pos="302"/>
        </w:tabs>
        <w:spacing w:before="0" w:line="252" w:lineRule="auto"/>
        <w:ind w:left="126" w:firstLine="0"/>
        <w:rPr>
          <w:sz w:val="16"/>
        </w:rPr>
      </w:pPr>
      <w:r>
        <w:rPr>
          <w:w w:val="75"/>
          <w:sz w:val="16"/>
        </w:rPr>
        <w:t>acknowledges that this Agreement does not grant the Storer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 lease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Space;</w:t>
      </w:r>
      <w:proofErr w:type="gramEnd"/>
    </w:p>
    <w:p w14:paraId="175D2507" w14:textId="77777777" w:rsidR="003F47B5" w:rsidRDefault="00000000">
      <w:pPr>
        <w:pStyle w:val="ListParagraph"/>
        <w:numPr>
          <w:ilvl w:val="0"/>
          <w:numId w:val="16"/>
        </w:numPr>
        <w:tabs>
          <w:tab w:val="left" w:pos="287"/>
        </w:tabs>
        <w:spacing w:line="252" w:lineRule="auto"/>
        <w:ind w:left="126" w:right="44" w:firstLine="0"/>
        <w:rPr>
          <w:sz w:val="16"/>
        </w:rPr>
      </w:pPr>
      <w:r>
        <w:rPr>
          <w:w w:val="80"/>
          <w:sz w:val="16"/>
        </w:rPr>
        <w:t>acknowledges that the Space is approximately the size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advertised 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FO; and</w:t>
      </w:r>
    </w:p>
    <w:p w14:paraId="6B624925" w14:textId="77777777" w:rsidR="003F47B5" w:rsidRDefault="00000000">
      <w:pPr>
        <w:pStyle w:val="ListParagraph"/>
        <w:numPr>
          <w:ilvl w:val="0"/>
          <w:numId w:val="16"/>
        </w:numPr>
        <w:tabs>
          <w:tab w:val="left" w:pos="310"/>
        </w:tabs>
        <w:spacing w:before="0" w:line="252" w:lineRule="auto"/>
        <w:ind w:left="126" w:right="44" w:firstLine="0"/>
        <w:rPr>
          <w:sz w:val="16"/>
        </w:rPr>
      </w:pPr>
      <w:r>
        <w:rPr>
          <w:w w:val="75"/>
          <w:sz w:val="16"/>
        </w:rPr>
        <w:t>agrees that all time limits imposed on the Storer under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must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be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strictly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complied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with.</w:t>
      </w:r>
    </w:p>
    <w:p w14:paraId="349CF4D9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ind w:right="0" w:hanging="161"/>
        <w:rPr>
          <w:sz w:val="16"/>
        </w:rPr>
      </w:pPr>
      <w:r>
        <w:rPr>
          <w:w w:val="65"/>
          <w:sz w:val="16"/>
        </w:rPr>
        <w:t>The</w:t>
      </w:r>
      <w:r>
        <w:rPr>
          <w:spacing w:val="14"/>
          <w:w w:val="65"/>
          <w:sz w:val="16"/>
        </w:rPr>
        <w:t xml:space="preserve"> </w:t>
      </w:r>
      <w:r>
        <w:rPr>
          <w:w w:val="65"/>
          <w:sz w:val="16"/>
        </w:rPr>
        <w:t>FO:</w:t>
      </w:r>
    </w:p>
    <w:p w14:paraId="0469EB99" w14:textId="77777777" w:rsidR="003F47B5" w:rsidRDefault="00000000">
      <w:pPr>
        <w:pStyle w:val="ListParagraph"/>
        <w:numPr>
          <w:ilvl w:val="0"/>
          <w:numId w:val="15"/>
        </w:numPr>
        <w:tabs>
          <w:tab w:val="left" w:pos="317"/>
        </w:tabs>
        <w:spacing w:before="9" w:line="252" w:lineRule="auto"/>
        <w:ind w:right="44" w:firstLine="0"/>
        <w:rPr>
          <w:sz w:val="16"/>
        </w:rPr>
      </w:pPr>
      <w:r>
        <w:rPr>
          <w:w w:val="75"/>
          <w:sz w:val="16"/>
        </w:rPr>
        <w:t>does not provide any services under this Agreement other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than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facilitation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storage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goods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Space;</w:t>
      </w:r>
      <w:proofErr w:type="gramEnd"/>
    </w:p>
    <w:p w14:paraId="6E7FF9FC" w14:textId="77777777" w:rsidR="003F47B5" w:rsidRDefault="00000000">
      <w:pPr>
        <w:pStyle w:val="ListParagraph"/>
        <w:numPr>
          <w:ilvl w:val="0"/>
          <w:numId w:val="15"/>
        </w:numPr>
        <w:tabs>
          <w:tab w:val="left" w:pos="298"/>
        </w:tabs>
        <w:spacing w:line="252" w:lineRule="auto"/>
        <w:ind w:firstLine="0"/>
        <w:rPr>
          <w:sz w:val="16"/>
        </w:rPr>
      </w:pPr>
      <w:r>
        <w:rPr>
          <w:w w:val="70"/>
          <w:sz w:val="16"/>
        </w:rPr>
        <w:t>does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not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have,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will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not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be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deemed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have,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knowledge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>the goods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Space;</w:t>
      </w:r>
      <w:proofErr w:type="gramEnd"/>
    </w:p>
    <w:p w14:paraId="3EA63B99" w14:textId="77777777" w:rsidR="003F47B5" w:rsidRDefault="00000000">
      <w:pPr>
        <w:pStyle w:val="ListParagraph"/>
        <w:numPr>
          <w:ilvl w:val="0"/>
          <w:numId w:val="15"/>
        </w:numPr>
        <w:tabs>
          <w:tab w:val="left" w:pos="291"/>
        </w:tabs>
        <w:spacing w:before="0" w:line="252" w:lineRule="auto"/>
        <w:ind w:right="44" w:firstLine="0"/>
        <w:rPr>
          <w:sz w:val="16"/>
        </w:rPr>
      </w:pPr>
      <w:r>
        <w:rPr>
          <w:w w:val="70"/>
          <w:sz w:val="16"/>
        </w:rPr>
        <w:t>is not a bailee nor a warehouseman of the goods stored in the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Space and the Storer acknowledges that the FO does not take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possession of the goods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stored in the Space;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</w:p>
    <w:p w14:paraId="0A492A96" w14:textId="77777777" w:rsidR="003F47B5" w:rsidRDefault="00000000">
      <w:pPr>
        <w:pStyle w:val="ListParagraph"/>
        <w:numPr>
          <w:ilvl w:val="0"/>
          <w:numId w:val="15"/>
        </w:numPr>
        <w:tabs>
          <w:tab w:val="left" w:pos="310"/>
        </w:tabs>
        <w:spacing w:line="252" w:lineRule="auto"/>
        <w:ind w:right="38" w:firstLine="0"/>
        <w:rPr>
          <w:sz w:val="16"/>
        </w:rPr>
      </w:pPr>
      <w:r>
        <w:rPr>
          <w:w w:val="75"/>
          <w:sz w:val="16"/>
        </w:rPr>
        <w:t>claims a contractual lien over all goods stored in the Space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until the FO receives payment </w:t>
      </w:r>
      <w:r>
        <w:rPr>
          <w:w w:val="75"/>
          <w:sz w:val="16"/>
        </w:rPr>
        <w:t>of any sum due to it by the Storer.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Subject to the provisions of this Agreement, if the FO does not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receive payment of any sum payable to it in accordance with the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provisions of this Agreement, the Storer will be deemed to be in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default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its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obligations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27"/>
          <w:w w:val="70"/>
          <w:sz w:val="16"/>
        </w:rPr>
        <w:t xml:space="preserve"> </w:t>
      </w:r>
      <w:r>
        <w:rPr>
          <w:w w:val="70"/>
          <w:sz w:val="16"/>
        </w:rPr>
        <w:t>take</w:t>
      </w:r>
      <w:r>
        <w:rPr>
          <w:spacing w:val="-29"/>
          <w:w w:val="70"/>
          <w:sz w:val="16"/>
        </w:rPr>
        <w:t xml:space="preserve"> </w:t>
      </w:r>
      <w:r>
        <w:rPr>
          <w:w w:val="70"/>
          <w:sz w:val="16"/>
        </w:rPr>
        <w:t>such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Default Action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as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it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deems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appropriate.</w:t>
      </w:r>
    </w:p>
    <w:p w14:paraId="33F37357" w14:textId="77777777" w:rsidR="003F47B5" w:rsidRDefault="00000000">
      <w:pPr>
        <w:pStyle w:val="BodyText"/>
        <w:spacing w:before="2"/>
        <w:jc w:val="left"/>
      </w:pPr>
      <w:r>
        <w:rPr>
          <w:w w:val="65"/>
        </w:rPr>
        <w:t>FEES,</w:t>
      </w:r>
      <w:r>
        <w:rPr>
          <w:spacing w:val="4"/>
          <w:w w:val="65"/>
        </w:rPr>
        <w:t xml:space="preserve"> </w:t>
      </w:r>
      <w:r>
        <w:rPr>
          <w:w w:val="65"/>
        </w:rPr>
        <w:t>COSTS</w:t>
      </w:r>
      <w:r>
        <w:rPr>
          <w:spacing w:val="4"/>
          <w:w w:val="65"/>
        </w:rPr>
        <w:t xml:space="preserve"> </w:t>
      </w:r>
      <w:r>
        <w:rPr>
          <w:w w:val="65"/>
        </w:rPr>
        <w:t>AND</w:t>
      </w:r>
      <w:r>
        <w:rPr>
          <w:spacing w:val="12"/>
          <w:w w:val="65"/>
        </w:rPr>
        <w:t xml:space="preserve"> </w:t>
      </w:r>
      <w:r>
        <w:rPr>
          <w:w w:val="65"/>
        </w:rPr>
        <w:t>EXPENSES</w:t>
      </w:r>
    </w:p>
    <w:p w14:paraId="1D9CA8F3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before="9"/>
        <w:ind w:right="0" w:hanging="161"/>
        <w:rPr>
          <w:sz w:val="16"/>
        </w:rPr>
      </w:pPr>
      <w:r>
        <w:rPr>
          <w:w w:val="70"/>
          <w:sz w:val="16"/>
        </w:rPr>
        <w:t>Upon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signing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9"/>
          <w:w w:val="70"/>
          <w:sz w:val="16"/>
        </w:rPr>
        <w:t xml:space="preserve"> </w:t>
      </w:r>
      <w:r>
        <w:rPr>
          <w:w w:val="70"/>
          <w:sz w:val="16"/>
        </w:rPr>
        <w:t>Agreement,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must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pay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FO:</w:t>
      </w:r>
    </w:p>
    <w:p w14:paraId="1E0A2BAD" w14:textId="77777777" w:rsidR="003F47B5" w:rsidRDefault="00000000">
      <w:pPr>
        <w:pStyle w:val="ListParagraph"/>
        <w:numPr>
          <w:ilvl w:val="0"/>
          <w:numId w:val="14"/>
        </w:numPr>
        <w:tabs>
          <w:tab w:val="left" w:pos="287"/>
        </w:tabs>
        <w:spacing w:before="10" w:line="252" w:lineRule="auto"/>
        <w:ind w:right="38" w:firstLine="0"/>
        <w:rPr>
          <w:sz w:val="16"/>
        </w:rPr>
      </w:pPr>
      <w:r>
        <w:rPr>
          <w:spacing w:val="-1"/>
          <w:w w:val="75"/>
          <w:sz w:val="16"/>
        </w:rPr>
        <w:t>the</w:t>
      </w:r>
      <w:r>
        <w:rPr>
          <w:spacing w:val="-8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Deposit</w:t>
      </w:r>
      <w:r>
        <w:rPr>
          <w:spacing w:val="-8"/>
          <w:w w:val="75"/>
          <w:sz w:val="16"/>
        </w:rPr>
        <w:t xml:space="preserve"> </w:t>
      </w:r>
      <w:r>
        <w:rPr>
          <w:w w:val="75"/>
          <w:sz w:val="16"/>
        </w:rPr>
        <w:t>(which,</w:t>
      </w:r>
      <w:r>
        <w:rPr>
          <w:spacing w:val="-12"/>
          <w:w w:val="75"/>
          <w:sz w:val="16"/>
        </w:rPr>
        <w:t xml:space="preserve"> </w:t>
      </w:r>
      <w:r>
        <w:rPr>
          <w:w w:val="75"/>
          <w:sz w:val="16"/>
        </w:rPr>
        <w:t>subject</w:t>
      </w:r>
      <w:r>
        <w:rPr>
          <w:spacing w:val="-8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8"/>
          <w:w w:val="75"/>
          <w:sz w:val="16"/>
        </w:rPr>
        <w:t xml:space="preserve"> </w:t>
      </w:r>
      <w:r>
        <w:rPr>
          <w:w w:val="75"/>
          <w:sz w:val="16"/>
        </w:rPr>
        <w:t>provisions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8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13"/>
          <w:w w:val="75"/>
          <w:sz w:val="16"/>
        </w:rPr>
        <w:t xml:space="preserve"> </w:t>
      </w:r>
      <w:r>
        <w:rPr>
          <w:w w:val="75"/>
          <w:sz w:val="16"/>
        </w:rPr>
        <w:t>Agreement,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will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be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refunded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within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30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days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termination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 xml:space="preserve">Agreement, less any deductions </w:t>
      </w:r>
      <w:proofErr w:type="spellStart"/>
      <w:r>
        <w:rPr>
          <w:w w:val="75"/>
          <w:sz w:val="16"/>
        </w:rPr>
        <w:t>authorised</w:t>
      </w:r>
      <w:proofErr w:type="spellEnd"/>
      <w:r>
        <w:rPr>
          <w:w w:val="75"/>
          <w:sz w:val="16"/>
        </w:rPr>
        <w:t xml:space="preserve"> by this Agreement);</w:t>
      </w:r>
      <w:r>
        <w:rPr>
          <w:spacing w:val="1"/>
          <w:w w:val="75"/>
          <w:sz w:val="16"/>
        </w:rPr>
        <w:t xml:space="preserve"> </w:t>
      </w:r>
      <w:r>
        <w:rPr>
          <w:w w:val="85"/>
          <w:sz w:val="16"/>
        </w:rPr>
        <w:t>and</w:t>
      </w:r>
    </w:p>
    <w:p w14:paraId="073A4492" w14:textId="77777777" w:rsidR="003F47B5" w:rsidRDefault="00000000">
      <w:pPr>
        <w:pStyle w:val="ListParagraph"/>
        <w:numPr>
          <w:ilvl w:val="0"/>
          <w:numId w:val="14"/>
        </w:numPr>
        <w:tabs>
          <w:tab w:val="left" w:pos="339"/>
        </w:tabs>
        <w:spacing w:before="47" w:line="252" w:lineRule="auto"/>
        <w:ind w:firstLine="0"/>
        <w:rPr>
          <w:sz w:val="16"/>
        </w:rPr>
      </w:pPr>
      <w:r>
        <w:rPr>
          <w:w w:val="73"/>
          <w:sz w:val="16"/>
        </w:rPr>
        <w:br w:type="column"/>
      </w:r>
      <w:r>
        <w:rPr>
          <w:spacing w:val="-1"/>
          <w:w w:val="80"/>
          <w:sz w:val="16"/>
        </w:rPr>
        <w:t xml:space="preserve">any </w:t>
      </w:r>
      <w:r>
        <w:rPr>
          <w:w w:val="80"/>
          <w:sz w:val="16"/>
        </w:rPr>
        <w:t>other Fees specified in your Standard Self Storage</w:t>
      </w:r>
      <w:r>
        <w:rPr>
          <w:spacing w:val="1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 xml:space="preserve">Agreement Schedule </w:t>
      </w:r>
      <w:r>
        <w:rPr>
          <w:w w:val="80"/>
          <w:sz w:val="16"/>
        </w:rPr>
        <w:t>as being payable upon signing of this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Agreement.</w:t>
      </w:r>
    </w:p>
    <w:p w14:paraId="61655BC5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before="0"/>
        <w:ind w:right="0" w:hanging="161"/>
        <w:rPr>
          <w:sz w:val="16"/>
        </w:rPr>
      </w:pP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must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pay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following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fees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FO:</w:t>
      </w:r>
    </w:p>
    <w:p w14:paraId="087E8064" w14:textId="77777777" w:rsidR="003F47B5" w:rsidRDefault="00000000">
      <w:pPr>
        <w:pStyle w:val="ListParagraph"/>
        <w:numPr>
          <w:ilvl w:val="0"/>
          <w:numId w:val="13"/>
        </w:numPr>
        <w:tabs>
          <w:tab w:val="left" w:pos="300"/>
        </w:tabs>
        <w:spacing w:before="10" w:line="252" w:lineRule="auto"/>
        <w:ind w:right="38" w:firstLine="0"/>
        <w:rPr>
          <w:sz w:val="16"/>
        </w:rPr>
      </w:pPr>
      <w:r>
        <w:rPr>
          <w:w w:val="70"/>
          <w:sz w:val="16"/>
        </w:rPr>
        <w:t>the Storage Fee, which is payable monthly in advance, by no</w:t>
      </w:r>
      <w:r>
        <w:rPr>
          <w:spacing w:val="1"/>
          <w:w w:val="70"/>
          <w:sz w:val="16"/>
        </w:rPr>
        <w:t xml:space="preserve"> </w:t>
      </w:r>
      <w:r>
        <w:rPr>
          <w:w w:val="80"/>
          <w:sz w:val="16"/>
        </w:rPr>
        <w:t>later than the date in the preceding month which is specified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in the "Storage Costs" section in your Standard Self Storage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 Schedule.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 will not issue monthly invoices 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respect of the Storage </w:t>
      </w:r>
      <w:proofErr w:type="gramStart"/>
      <w:r>
        <w:rPr>
          <w:w w:val="75"/>
          <w:sz w:val="16"/>
        </w:rPr>
        <w:t>Fee</w:t>
      </w:r>
      <w:proofErr w:type="gramEnd"/>
      <w:r>
        <w:rPr>
          <w:w w:val="75"/>
          <w:sz w:val="16"/>
        </w:rPr>
        <w:t xml:space="preserve"> so it is the Storer's responsibility 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ensure that it meets this payment obligation on time and in full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throughout the Storage Period.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The FO may increase the Storage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Fee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time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after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expiry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Fixed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Period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but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must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provide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>at least 28 days’ notice of any increase. If the Storer objects to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the </w:t>
      </w:r>
      <w:r>
        <w:rPr>
          <w:w w:val="75"/>
          <w:sz w:val="16"/>
        </w:rPr>
        <w:t xml:space="preserve">increase, the Storer may, before the expiration of that </w:t>
      </w:r>
      <w:proofErr w:type="gramStart"/>
      <w:r>
        <w:rPr>
          <w:w w:val="75"/>
          <w:sz w:val="16"/>
        </w:rPr>
        <w:t>28 day</w:t>
      </w:r>
      <w:proofErr w:type="gramEnd"/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period, terminate this Agreement and move out by giving no less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than 24 hours’ notice to the FO (i.e. instead of the usual notice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period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required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under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29(a)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for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terminate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Agreement).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Any Storage Fees paid by direct deposit/direct credit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(Direct Payment) will not be credited to the Storer’s account with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unless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6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identifies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Direct</w:t>
      </w:r>
      <w:r>
        <w:rPr>
          <w:spacing w:val="26"/>
          <w:w w:val="75"/>
          <w:sz w:val="16"/>
        </w:rPr>
        <w:t xml:space="preserve"> </w:t>
      </w:r>
      <w:r>
        <w:rPr>
          <w:w w:val="75"/>
          <w:sz w:val="16"/>
        </w:rPr>
        <w:t>Payment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clearly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reasonably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directed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FO.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indemnifies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against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claim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loss,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damage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expenses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incurred</w:t>
      </w:r>
      <w:r>
        <w:rPr>
          <w:spacing w:val="-28"/>
          <w:w w:val="70"/>
          <w:sz w:val="16"/>
        </w:rPr>
        <w:t xml:space="preserve"> </w:t>
      </w:r>
      <w:r>
        <w:rPr>
          <w:spacing w:val="-1"/>
          <w:w w:val="75"/>
          <w:sz w:val="16"/>
        </w:rPr>
        <w:t xml:space="preserve">by the FO in connection </w:t>
      </w:r>
      <w:r>
        <w:rPr>
          <w:w w:val="75"/>
          <w:sz w:val="16"/>
        </w:rPr>
        <w:t>with its enforcement of this Agreement,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including in relation to the sale or disposal of the Storer's goods,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due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Storer’s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failure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correctly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identify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Direct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Payment;</w:t>
      </w:r>
      <w:proofErr w:type="gramEnd"/>
    </w:p>
    <w:p w14:paraId="78103E69" w14:textId="77777777" w:rsidR="003F47B5" w:rsidRDefault="00000000">
      <w:pPr>
        <w:pStyle w:val="ListParagraph"/>
        <w:numPr>
          <w:ilvl w:val="0"/>
          <w:numId w:val="13"/>
        </w:numPr>
        <w:tabs>
          <w:tab w:val="left" w:pos="308"/>
        </w:tabs>
        <w:spacing w:before="5" w:line="252" w:lineRule="auto"/>
        <w:ind w:right="44" w:firstLine="0"/>
        <w:rPr>
          <w:sz w:val="16"/>
        </w:rPr>
      </w:pPr>
      <w:r>
        <w:rPr>
          <w:w w:val="70"/>
          <w:sz w:val="16"/>
        </w:rPr>
        <w:t>the Cleaning Fee, payable on demand from the FO if the FO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reasonably determines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that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 requires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cleaning;</w:t>
      </w:r>
      <w:proofErr w:type="gramEnd"/>
    </w:p>
    <w:p w14:paraId="22374A4B" w14:textId="77777777" w:rsidR="003F47B5" w:rsidRDefault="00000000">
      <w:pPr>
        <w:pStyle w:val="ListParagraph"/>
        <w:numPr>
          <w:ilvl w:val="0"/>
          <w:numId w:val="13"/>
        </w:numPr>
        <w:tabs>
          <w:tab w:val="left" w:pos="327"/>
        </w:tabs>
        <w:spacing w:line="252" w:lineRule="auto"/>
        <w:ind w:firstLine="0"/>
        <w:rPr>
          <w:sz w:val="16"/>
        </w:rPr>
      </w:pPr>
      <w:r>
        <w:rPr>
          <w:spacing w:val="-1"/>
          <w:w w:val="80"/>
          <w:sz w:val="16"/>
        </w:rPr>
        <w:t>a Late</w:t>
      </w:r>
      <w:r>
        <w:rPr>
          <w:w w:val="80"/>
          <w:sz w:val="16"/>
        </w:rPr>
        <w:t xml:space="preserve"> Payment Fee, payable each time a Storage Fee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late;</w:t>
      </w:r>
      <w:proofErr w:type="gramEnd"/>
    </w:p>
    <w:p w14:paraId="3E29D45F" w14:textId="77777777" w:rsidR="003F47B5" w:rsidRDefault="00000000">
      <w:pPr>
        <w:pStyle w:val="ListParagraph"/>
        <w:numPr>
          <w:ilvl w:val="0"/>
          <w:numId w:val="13"/>
        </w:numPr>
        <w:tabs>
          <w:tab w:val="left" w:pos="298"/>
        </w:tabs>
        <w:spacing w:before="0"/>
        <w:ind w:left="297" w:right="0" w:hanging="172"/>
        <w:rPr>
          <w:sz w:val="16"/>
        </w:rPr>
      </w:pPr>
      <w:r>
        <w:rPr>
          <w:w w:val="70"/>
          <w:sz w:val="16"/>
        </w:rPr>
        <w:t>any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fees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specified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Fees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Schedule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(if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applicable);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and</w:t>
      </w:r>
    </w:p>
    <w:p w14:paraId="65C51208" w14:textId="77777777" w:rsidR="003F47B5" w:rsidRDefault="00000000">
      <w:pPr>
        <w:pStyle w:val="ListParagraph"/>
        <w:numPr>
          <w:ilvl w:val="0"/>
          <w:numId w:val="13"/>
        </w:numPr>
        <w:tabs>
          <w:tab w:val="left" w:pos="317"/>
        </w:tabs>
        <w:spacing w:before="10" w:line="252" w:lineRule="auto"/>
        <w:ind w:firstLine="0"/>
        <w:rPr>
          <w:sz w:val="16"/>
        </w:rPr>
      </w:pPr>
      <w:r>
        <w:rPr>
          <w:w w:val="75"/>
          <w:sz w:val="16"/>
        </w:rPr>
        <w:t>any</w:t>
      </w:r>
      <w:r>
        <w:rPr>
          <w:spacing w:val="19"/>
          <w:w w:val="75"/>
          <w:sz w:val="16"/>
        </w:rPr>
        <w:t xml:space="preserve"> </w:t>
      </w:r>
      <w:r>
        <w:rPr>
          <w:w w:val="75"/>
          <w:sz w:val="16"/>
        </w:rPr>
        <w:t>reasonable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costs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incurred</w:t>
      </w:r>
      <w:r>
        <w:rPr>
          <w:spacing w:val="19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9"/>
          <w:w w:val="75"/>
          <w:sz w:val="16"/>
        </w:rPr>
        <w:t xml:space="preserve"> </w:t>
      </w:r>
      <w:r>
        <w:rPr>
          <w:w w:val="75"/>
          <w:sz w:val="16"/>
        </w:rPr>
        <w:t>collecting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late</w:t>
      </w:r>
      <w:r>
        <w:rPr>
          <w:spacing w:val="-31"/>
          <w:w w:val="75"/>
          <w:sz w:val="16"/>
        </w:rPr>
        <w:t xml:space="preserve"> </w:t>
      </w:r>
      <w:r>
        <w:rPr>
          <w:w w:val="80"/>
          <w:sz w:val="16"/>
        </w:rPr>
        <w:t>or unpaid Fees, maintaining the Storer's goods on behalf 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the Storer, selling the Storer's goods in accordance with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provisions of this Agreement, or in enforcing this Agreement 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any way including, but not limited to, postage, telephone, debt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collection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personnel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costs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Default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Action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costs.</w:t>
      </w:r>
    </w:p>
    <w:p w14:paraId="5451AEB9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line="252" w:lineRule="auto"/>
        <w:ind w:left="126" w:firstLine="0"/>
        <w:rPr>
          <w:sz w:val="16"/>
        </w:rPr>
      </w:pPr>
      <w:r>
        <w:rPr>
          <w:w w:val="75"/>
          <w:sz w:val="16"/>
        </w:rPr>
        <w:t>The Storer is responsible for payment of any government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taxes, </w:t>
      </w:r>
      <w:proofErr w:type="gramStart"/>
      <w:r>
        <w:rPr>
          <w:w w:val="75"/>
          <w:sz w:val="16"/>
        </w:rPr>
        <w:t>charges</w:t>
      </w:r>
      <w:proofErr w:type="gramEnd"/>
      <w:r>
        <w:rPr>
          <w:w w:val="75"/>
          <w:sz w:val="16"/>
        </w:rPr>
        <w:t xml:space="preserve"> or duties (including any goods and services tax)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payable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respect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-1"/>
          <w:w w:val="70"/>
          <w:sz w:val="16"/>
        </w:rPr>
        <w:t xml:space="preserve"> </w:t>
      </w:r>
      <w:r>
        <w:rPr>
          <w:w w:val="70"/>
          <w:sz w:val="16"/>
        </w:rPr>
        <w:t>Agreement.</w:t>
      </w:r>
    </w:p>
    <w:p w14:paraId="5CA8C5AC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ind w:right="0" w:hanging="161"/>
        <w:rPr>
          <w:sz w:val="16"/>
        </w:rPr>
      </w:pPr>
      <w:r>
        <w:rPr>
          <w:w w:val="65"/>
          <w:sz w:val="16"/>
        </w:rPr>
        <w:t>DEFAULT AND</w:t>
      </w:r>
      <w:r>
        <w:rPr>
          <w:spacing w:val="8"/>
          <w:w w:val="65"/>
          <w:sz w:val="16"/>
        </w:rPr>
        <w:t xml:space="preserve"> </w:t>
      </w:r>
      <w:r>
        <w:rPr>
          <w:w w:val="65"/>
          <w:sz w:val="16"/>
        </w:rPr>
        <w:t>DEFAULT</w:t>
      </w:r>
      <w:r>
        <w:rPr>
          <w:spacing w:val="1"/>
          <w:w w:val="65"/>
          <w:sz w:val="16"/>
        </w:rPr>
        <w:t xml:space="preserve"> </w:t>
      </w:r>
      <w:r>
        <w:rPr>
          <w:w w:val="65"/>
          <w:sz w:val="16"/>
        </w:rPr>
        <w:t>ACTION</w:t>
      </w:r>
    </w:p>
    <w:p w14:paraId="51B448DA" w14:textId="77777777" w:rsidR="003F47B5" w:rsidRDefault="00000000">
      <w:pPr>
        <w:pStyle w:val="ListParagraph"/>
        <w:numPr>
          <w:ilvl w:val="0"/>
          <w:numId w:val="12"/>
        </w:numPr>
        <w:tabs>
          <w:tab w:val="left" w:pos="300"/>
        </w:tabs>
        <w:spacing w:before="9" w:line="252" w:lineRule="auto"/>
        <w:ind w:right="38" w:firstLine="0"/>
        <w:rPr>
          <w:sz w:val="16"/>
        </w:rPr>
      </w:pPr>
      <w:r>
        <w:rPr>
          <w:w w:val="75"/>
          <w:sz w:val="16"/>
        </w:rPr>
        <w:t>The Storer acknowledges that all goods stored in the Space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are subject to a contractual lien for Fees owing to the FO by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Notwithstanding clause 29 and subject to clause 7(c), if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any Fees are not paid in full within 42 days of the due date, the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keep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retain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itself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Deposit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enter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Space,</w:t>
      </w:r>
      <w:r>
        <w:rPr>
          <w:spacing w:val="-28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22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force</w:t>
      </w:r>
      <w:proofErr w:type="gramEnd"/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if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necessary,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take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possession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goods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stored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the purposes of taking one or more 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following actions (in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FO's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sole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discretion):</w:t>
      </w:r>
    </w:p>
    <w:p w14:paraId="0C5BA638" w14:textId="77777777" w:rsidR="003F47B5" w:rsidRDefault="00000000">
      <w:pPr>
        <w:pStyle w:val="ListParagraph"/>
        <w:numPr>
          <w:ilvl w:val="0"/>
          <w:numId w:val="11"/>
        </w:numPr>
        <w:tabs>
          <w:tab w:val="left" w:pos="287"/>
        </w:tabs>
        <w:spacing w:before="3" w:line="252" w:lineRule="auto"/>
        <w:ind w:firstLine="0"/>
        <w:rPr>
          <w:sz w:val="16"/>
        </w:rPr>
      </w:pPr>
      <w:r>
        <w:rPr>
          <w:w w:val="70"/>
          <w:sz w:val="16"/>
        </w:rPr>
        <w:t>sell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goods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on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such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terms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that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determine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its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sole discretion (which may include a sale in one or more lots 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private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arrangement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public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auction);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and/or</w:t>
      </w:r>
    </w:p>
    <w:p w14:paraId="33046FB6" w14:textId="77777777" w:rsidR="003F47B5" w:rsidRDefault="00000000">
      <w:pPr>
        <w:pStyle w:val="ListParagraph"/>
        <w:numPr>
          <w:ilvl w:val="0"/>
          <w:numId w:val="11"/>
        </w:numPr>
        <w:tabs>
          <w:tab w:val="left" w:pos="290"/>
        </w:tabs>
        <w:spacing w:before="0" w:line="252" w:lineRule="auto"/>
        <w:ind w:firstLine="0"/>
        <w:rPr>
          <w:sz w:val="16"/>
        </w:rPr>
      </w:pPr>
      <w:r>
        <w:rPr>
          <w:spacing w:val="-1"/>
          <w:w w:val="75"/>
          <w:sz w:val="16"/>
        </w:rPr>
        <w:t>(</w:t>
      </w:r>
      <w:proofErr w:type="gramStart"/>
      <w:r>
        <w:rPr>
          <w:spacing w:val="-1"/>
          <w:w w:val="75"/>
          <w:sz w:val="16"/>
        </w:rPr>
        <w:t>if</w:t>
      </w:r>
      <w:proofErr w:type="gramEnd"/>
      <w:r>
        <w:rPr>
          <w:spacing w:val="-1"/>
          <w:w w:val="75"/>
          <w:sz w:val="16"/>
        </w:rPr>
        <w:t xml:space="preserve"> such </w:t>
      </w:r>
      <w:r>
        <w:rPr>
          <w:w w:val="75"/>
          <w:sz w:val="16"/>
        </w:rPr>
        <w:t>goods remain unsold after being offered for sale or, in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FO's</w:t>
      </w:r>
      <w:r>
        <w:rPr>
          <w:spacing w:val="17"/>
          <w:sz w:val="16"/>
        </w:rPr>
        <w:t xml:space="preserve"> </w:t>
      </w:r>
      <w:r>
        <w:rPr>
          <w:w w:val="70"/>
          <w:sz w:val="16"/>
        </w:rPr>
        <w:t>reasonable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opinion, are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unsaleable, of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insufficient</w:t>
      </w:r>
      <w:r>
        <w:rPr>
          <w:spacing w:val="17"/>
          <w:sz w:val="16"/>
        </w:rPr>
        <w:t xml:space="preserve"> </w:t>
      </w:r>
      <w:r>
        <w:rPr>
          <w:w w:val="70"/>
          <w:sz w:val="16"/>
        </w:rPr>
        <w:t>value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to warrant a formal sale process or pose a health and safety risk)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dispose of such goods in any manner the FO sees fit,</w:t>
      </w:r>
    </w:p>
    <w:p w14:paraId="4C3E69E4" w14:textId="77777777" w:rsidR="003F47B5" w:rsidRDefault="00000000">
      <w:pPr>
        <w:pStyle w:val="BodyText"/>
        <w:spacing w:before="1" w:line="252" w:lineRule="auto"/>
        <w:ind w:right="38"/>
      </w:pPr>
      <w:r>
        <w:rPr>
          <w:w w:val="75"/>
        </w:rPr>
        <w:t>(</w:t>
      </w:r>
      <w:proofErr w:type="gramStart"/>
      <w:r>
        <w:rPr>
          <w:w w:val="75"/>
        </w:rPr>
        <w:t>each</w:t>
      </w:r>
      <w:proofErr w:type="gramEnd"/>
      <w:r>
        <w:rPr>
          <w:w w:val="75"/>
        </w:rPr>
        <w:t xml:space="preserve"> of the above actions being a Default Action). The Storer</w:t>
      </w:r>
      <w:r>
        <w:rPr>
          <w:spacing w:val="1"/>
          <w:w w:val="75"/>
        </w:rPr>
        <w:t xml:space="preserve"> </w:t>
      </w:r>
      <w:r>
        <w:rPr>
          <w:w w:val="70"/>
        </w:rPr>
        <w:t>consents to any Default Action being taken under this clause 7(a),</w:t>
      </w:r>
      <w:r>
        <w:rPr>
          <w:spacing w:val="1"/>
          <w:w w:val="70"/>
        </w:rPr>
        <w:t xml:space="preserve"> </w:t>
      </w:r>
      <w:r>
        <w:rPr>
          <w:w w:val="75"/>
        </w:rPr>
        <w:t>regardless of</w:t>
      </w:r>
      <w:r>
        <w:rPr>
          <w:spacing w:val="1"/>
          <w:w w:val="75"/>
        </w:rPr>
        <w:t xml:space="preserve"> </w:t>
      </w:r>
      <w:r>
        <w:rPr>
          <w:w w:val="75"/>
        </w:rPr>
        <w:t>the</w:t>
      </w:r>
      <w:r>
        <w:rPr>
          <w:spacing w:val="1"/>
          <w:w w:val="75"/>
        </w:rPr>
        <w:t xml:space="preserve"> </w:t>
      </w:r>
      <w:r>
        <w:rPr>
          <w:w w:val="75"/>
        </w:rPr>
        <w:t>nature</w:t>
      </w:r>
      <w:r>
        <w:rPr>
          <w:spacing w:val="1"/>
          <w:w w:val="75"/>
        </w:rPr>
        <w:t xml:space="preserve"> </w:t>
      </w:r>
      <w:r>
        <w:rPr>
          <w:w w:val="75"/>
        </w:rPr>
        <w:t>or</w:t>
      </w:r>
      <w:r>
        <w:rPr>
          <w:spacing w:val="1"/>
          <w:w w:val="75"/>
        </w:rPr>
        <w:t xml:space="preserve"> </w:t>
      </w:r>
      <w:r>
        <w:rPr>
          <w:w w:val="75"/>
        </w:rPr>
        <w:t>value</w:t>
      </w:r>
      <w:r>
        <w:rPr>
          <w:spacing w:val="1"/>
          <w:w w:val="75"/>
        </w:rPr>
        <w:t xml:space="preserve"> </w:t>
      </w:r>
      <w:r>
        <w:rPr>
          <w:w w:val="75"/>
        </w:rPr>
        <w:t>of</w:t>
      </w:r>
      <w:r>
        <w:rPr>
          <w:spacing w:val="1"/>
          <w:w w:val="75"/>
        </w:rPr>
        <w:t xml:space="preserve"> </w:t>
      </w:r>
      <w:r>
        <w:rPr>
          <w:w w:val="75"/>
        </w:rPr>
        <w:t>such goods.</w:t>
      </w:r>
    </w:p>
    <w:p w14:paraId="11712254" w14:textId="77777777" w:rsidR="003F47B5" w:rsidRDefault="00000000">
      <w:pPr>
        <w:pStyle w:val="ListParagraph"/>
        <w:numPr>
          <w:ilvl w:val="0"/>
          <w:numId w:val="12"/>
        </w:numPr>
        <w:tabs>
          <w:tab w:val="left" w:pos="320"/>
        </w:tabs>
        <w:spacing w:line="252" w:lineRule="auto"/>
        <w:ind w:firstLine="0"/>
        <w:rPr>
          <w:sz w:val="16"/>
        </w:rPr>
      </w:pPr>
      <w:r>
        <w:rPr>
          <w:w w:val="75"/>
          <w:sz w:val="16"/>
        </w:rPr>
        <w:t>For the purposes of the PPSA, the FO is deemed to be 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possession of the goods stored in the Space from the moment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 exercises its rights under this Agreement to access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without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Storer's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consent.</w:t>
      </w:r>
    </w:p>
    <w:p w14:paraId="3C3EA378" w14:textId="77777777" w:rsidR="003F47B5" w:rsidRDefault="00000000">
      <w:pPr>
        <w:pStyle w:val="ListParagraph"/>
        <w:numPr>
          <w:ilvl w:val="0"/>
          <w:numId w:val="12"/>
        </w:numPr>
        <w:tabs>
          <w:tab w:val="left" w:pos="307"/>
        </w:tabs>
        <w:spacing w:line="252" w:lineRule="auto"/>
        <w:ind w:right="44" w:firstLine="0"/>
        <w:rPr>
          <w:sz w:val="16"/>
        </w:rPr>
      </w:pPr>
      <w:r>
        <w:rPr>
          <w:w w:val="80"/>
          <w:sz w:val="16"/>
        </w:rPr>
        <w:t>The FO will provide at least 14 days' written notice to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is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default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10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before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taking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any Default Action, providing the Storer with reasonable time to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rectify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default.</w:t>
      </w:r>
    </w:p>
    <w:p w14:paraId="4A11F9DA" w14:textId="77777777" w:rsidR="003F47B5" w:rsidRDefault="00000000">
      <w:pPr>
        <w:pStyle w:val="ListParagraph"/>
        <w:numPr>
          <w:ilvl w:val="0"/>
          <w:numId w:val="12"/>
        </w:numPr>
        <w:tabs>
          <w:tab w:val="left" w:pos="300"/>
        </w:tabs>
        <w:spacing w:line="252" w:lineRule="auto"/>
        <w:ind w:right="38" w:firstLine="0"/>
        <w:rPr>
          <w:sz w:val="16"/>
        </w:rPr>
      </w:pPr>
      <w:r>
        <w:rPr>
          <w:w w:val="70"/>
          <w:sz w:val="16"/>
        </w:rPr>
        <w:t>If any funds are recovered by the FO from any Default Action,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such funds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shall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be applied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follows:</w:t>
      </w:r>
    </w:p>
    <w:p w14:paraId="2EAAF012" w14:textId="77777777" w:rsidR="003F47B5" w:rsidRDefault="00000000">
      <w:pPr>
        <w:pStyle w:val="ListParagraph"/>
        <w:numPr>
          <w:ilvl w:val="0"/>
          <w:numId w:val="10"/>
        </w:numPr>
        <w:tabs>
          <w:tab w:val="left" w:pos="287"/>
        </w:tabs>
        <w:spacing w:line="252" w:lineRule="auto"/>
        <w:ind w:right="44" w:firstLine="0"/>
        <w:rPr>
          <w:sz w:val="16"/>
        </w:rPr>
      </w:pPr>
      <w:r>
        <w:rPr>
          <w:w w:val="75"/>
          <w:sz w:val="16"/>
        </w:rPr>
        <w:t>first, to pay the FO's costs of, and associated with, taking any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Default</w:t>
      </w:r>
      <w:r>
        <w:rPr>
          <w:spacing w:val="-3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Action;</w:t>
      </w:r>
      <w:proofErr w:type="gramEnd"/>
    </w:p>
    <w:p w14:paraId="6EC8AE24" w14:textId="77777777" w:rsidR="003F47B5" w:rsidRDefault="00000000">
      <w:pPr>
        <w:pStyle w:val="ListParagraph"/>
        <w:numPr>
          <w:ilvl w:val="0"/>
          <w:numId w:val="10"/>
        </w:numPr>
        <w:tabs>
          <w:tab w:val="left" w:pos="294"/>
        </w:tabs>
        <w:spacing w:before="0" w:line="252" w:lineRule="auto"/>
        <w:ind w:right="38" w:firstLine="0"/>
        <w:rPr>
          <w:sz w:val="16"/>
        </w:rPr>
      </w:pPr>
      <w:r>
        <w:rPr>
          <w:w w:val="70"/>
          <w:sz w:val="16"/>
        </w:rPr>
        <w:t>second,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subject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rights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third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parties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PPSA,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to pay all outstanding Fees owed by the Storer and any costs 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expenses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incurred</w:t>
      </w:r>
      <w:r>
        <w:rPr>
          <w:spacing w:val="15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5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5"/>
          <w:w w:val="75"/>
          <w:sz w:val="16"/>
        </w:rPr>
        <w:t xml:space="preserve"> </w:t>
      </w:r>
      <w:r>
        <w:rPr>
          <w:w w:val="75"/>
          <w:sz w:val="16"/>
        </w:rPr>
        <w:t>connection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with</w:t>
      </w:r>
      <w:r>
        <w:rPr>
          <w:spacing w:val="15"/>
          <w:w w:val="75"/>
          <w:sz w:val="16"/>
        </w:rPr>
        <w:t xml:space="preserve"> </w:t>
      </w:r>
      <w:r>
        <w:rPr>
          <w:w w:val="75"/>
          <w:sz w:val="16"/>
        </w:rPr>
        <w:t>accessing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the</w:t>
      </w:r>
    </w:p>
    <w:p w14:paraId="23CD7F7C" w14:textId="77777777" w:rsidR="003F47B5" w:rsidRDefault="00000000">
      <w:pPr>
        <w:pStyle w:val="BodyText"/>
        <w:spacing w:before="43" w:line="259" w:lineRule="auto"/>
        <w:ind w:right="144"/>
      </w:pPr>
      <w:r>
        <w:br w:type="column"/>
      </w:r>
      <w:r>
        <w:rPr>
          <w:spacing w:val="-1"/>
          <w:w w:val="75"/>
        </w:rPr>
        <w:t xml:space="preserve">Space and maintaining </w:t>
      </w:r>
      <w:r>
        <w:rPr>
          <w:w w:val="75"/>
        </w:rPr>
        <w:t>the goods until Default Action was taken;</w:t>
      </w:r>
      <w:r>
        <w:rPr>
          <w:spacing w:val="1"/>
          <w:w w:val="75"/>
        </w:rPr>
        <w:t xml:space="preserve"> </w:t>
      </w:r>
      <w:r>
        <w:rPr>
          <w:w w:val="85"/>
        </w:rPr>
        <w:t>and</w:t>
      </w:r>
    </w:p>
    <w:p w14:paraId="1DA07ACF" w14:textId="77777777" w:rsidR="003F47B5" w:rsidRDefault="00000000">
      <w:pPr>
        <w:pStyle w:val="ListParagraph"/>
        <w:numPr>
          <w:ilvl w:val="0"/>
          <w:numId w:val="10"/>
        </w:numPr>
        <w:tabs>
          <w:tab w:val="left" w:pos="328"/>
        </w:tabs>
        <w:spacing w:line="259" w:lineRule="auto"/>
        <w:ind w:right="144" w:firstLine="0"/>
        <w:rPr>
          <w:sz w:val="16"/>
        </w:rPr>
      </w:pPr>
      <w:r>
        <w:rPr>
          <w:w w:val="75"/>
          <w:sz w:val="16"/>
        </w:rPr>
        <w:t>third,</w:t>
      </w:r>
      <w:r>
        <w:rPr>
          <w:spacing w:val="6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excess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funds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will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be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returned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within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6 months of the Default Action being completed.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If the Storer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cannot </w:t>
      </w:r>
      <w:r>
        <w:rPr>
          <w:w w:val="75"/>
          <w:sz w:val="16"/>
        </w:rPr>
        <w:t>be located, excess funds will be deposited with the Public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Trustee 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equivalent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authority.</w:t>
      </w:r>
    </w:p>
    <w:p w14:paraId="30942AF8" w14:textId="77777777" w:rsidR="003F47B5" w:rsidRDefault="00000000">
      <w:pPr>
        <w:pStyle w:val="ListParagraph"/>
        <w:numPr>
          <w:ilvl w:val="0"/>
          <w:numId w:val="12"/>
        </w:numPr>
        <w:tabs>
          <w:tab w:val="left" w:pos="297"/>
        </w:tabs>
        <w:spacing w:line="259" w:lineRule="auto"/>
        <w:ind w:right="144" w:firstLine="0"/>
        <w:rPr>
          <w:sz w:val="16"/>
        </w:rPr>
      </w:pPr>
      <w:r>
        <w:rPr>
          <w:spacing w:val="-1"/>
          <w:w w:val="75"/>
          <w:sz w:val="16"/>
        </w:rPr>
        <w:t xml:space="preserve">If the Storer has </w:t>
      </w:r>
      <w:r>
        <w:rPr>
          <w:w w:val="75"/>
          <w:sz w:val="16"/>
        </w:rPr>
        <w:t>more than one storage space or storage unit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with the FO, default in respect of Fees payable relating to any of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those storage spaces or unit(s) entitles the FO to take Default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Action 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respect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all of</w:t>
      </w:r>
      <w:proofErr w:type="gram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such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storage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spaces 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unit(s).</w:t>
      </w:r>
    </w:p>
    <w:p w14:paraId="3F4148C8" w14:textId="77777777" w:rsidR="003F47B5" w:rsidRDefault="00000000">
      <w:pPr>
        <w:pStyle w:val="ListParagraph"/>
        <w:numPr>
          <w:ilvl w:val="0"/>
          <w:numId w:val="12"/>
        </w:numPr>
        <w:tabs>
          <w:tab w:val="left" w:pos="287"/>
        </w:tabs>
        <w:spacing w:line="259" w:lineRule="auto"/>
        <w:ind w:right="144" w:firstLine="0"/>
        <w:rPr>
          <w:sz w:val="16"/>
        </w:rPr>
      </w:pPr>
      <w:r>
        <w:rPr>
          <w:w w:val="75"/>
          <w:sz w:val="16"/>
        </w:rPr>
        <w:t>If the FO reasonably believes it is a health and safety risk 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conduct an inventory of goods stored in the Space, the FO may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take Default Action without undertaking such an inventory.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such circumstances, the FO need not open or empty bags or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80"/>
          <w:sz w:val="16"/>
        </w:rPr>
        <w:t xml:space="preserve">boxes to assess </w:t>
      </w:r>
      <w:r>
        <w:rPr>
          <w:w w:val="80"/>
          <w:sz w:val="16"/>
        </w:rPr>
        <w:t>the contents and may instead dispose of all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bagged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boxed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items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without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opening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them.</w:t>
      </w:r>
    </w:p>
    <w:p w14:paraId="4691EE95" w14:textId="77777777" w:rsidR="003F47B5" w:rsidRDefault="00000000">
      <w:pPr>
        <w:pStyle w:val="ListParagraph"/>
        <w:numPr>
          <w:ilvl w:val="0"/>
          <w:numId w:val="12"/>
        </w:numPr>
        <w:tabs>
          <w:tab w:val="left" w:pos="293"/>
        </w:tabs>
        <w:spacing w:before="2" w:line="259" w:lineRule="auto"/>
        <w:ind w:right="587" w:firstLine="0"/>
        <w:rPr>
          <w:sz w:val="16"/>
        </w:rPr>
      </w:pPr>
      <w:r>
        <w:rPr>
          <w:spacing w:val="-1"/>
          <w:w w:val="75"/>
          <w:sz w:val="16"/>
        </w:rPr>
        <w:t xml:space="preserve">This clause </w:t>
      </w:r>
      <w:r>
        <w:rPr>
          <w:w w:val="75"/>
          <w:sz w:val="16"/>
        </w:rPr>
        <w:t>7 survives termination of this Agreement.</w:t>
      </w:r>
      <w:r>
        <w:rPr>
          <w:spacing w:val="-31"/>
          <w:w w:val="75"/>
          <w:sz w:val="16"/>
        </w:rPr>
        <w:t xml:space="preserve"> </w:t>
      </w:r>
      <w:r>
        <w:rPr>
          <w:w w:val="65"/>
          <w:sz w:val="16"/>
        </w:rPr>
        <w:t>FO'S</w:t>
      </w:r>
      <w:r>
        <w:rPr>
          <w:spacing w:val="6"/>
          <w:w w:val="65"/>
          <w:sz w:val="16"/>
        </w:rPr>
        <w:t xml:space="preserve"> </w:t>
      </w:r>
      <w:r>
        <w:rPr>
          <w:w w:val="65"/>
          <w:sz w:val="16"/>
        </w:rPr>
        <w:t>FURTHER</w:t>
      </w:r>
      <w:r>
        <w:rPr>
          <w:spacing w:val="7"/>
          <w:w w:val="65"/>
          <w:sz w:val="16"/>
        </w:rPr>
        <w:t xml:space="preserve"> </w:t>
      </w:r>
      <w:r>
        <w:rPr>
          <w:w w:val="65"/>
          <w:sz w:val="16"/>
        </w:rPr>
        <w:t>RIGHT</w:t>
      </w:r>
      <w:r>
        <w:rPr>
          <w:spacing w:val="1"/>
          <w:w w:val="65"/>
          <w:sz w:val="16"/>
        </w:rPr>
        <w:t xml:space="preserve"> </w:t>
      </w:r>
      <w:r>
        <w:rPr>
          <w:w w:val="65"/>
          <w:sz w:val="16"/>
        </w:rPr>
        <w:t>TO</w:t>
      </w:r>
      <w:r>
        <w:rPr>
          <w:spacing w:val="7"/>
          <w:w w:val="65"/>
          <w:sz w:val="16"/>
        </w:rPr>
        <w:t xml:space="preserve"> </w:t>
      </w:r>
      <w:r>
        <w:rPr>
          <w:w w:val="65"/>
          <w:sz w:val="16"/>
        </w:rPr>
        <w:t>DISPOSE</w:t>
      </w:r>
      <w:r>
        <w:rPr>
          <w:spacing w:val="7"/>
          <w:w w:val="65"/>
          <w:sz w:val="16"/>
        </w:rPr>
        <w:t xml:space="preserve"> </w:t>
      </w:r>
      <w:r>
        <w:rPr>
          <w:w w:val="65"/>
          <w:sz w:val="16"/>
        </w:rPr>
        <w:t>OF</w:t>
      </w:r>
      <w:r>
        <w:rPr>
          <w:spacing w:val="6"/>
          <w:w w:val="65"/>
          <w:sz w:val="16"/>
        </w:rPr>
        <w:t xml:space="preserve"> </w:t>
      </w:r>
      <w:r>
        <w:rPr>
          <w:w w:val="65"/>
          <w:sz w:val="16"/>
        </w:rPr>
        <w:t>GOODS</w:t>
      </w:r>
    </w:p>
    <w:p w14:paraId="677AA05F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line="259" w:lineRule="auto"/>
        <w:ind w:left="126" w:right="144" w:firstLine="0"/>
        <w:rPr>
          <w:sz w:val="16"/>
        </w:rPr>
      </w:pPr>
      <w:r>
        <w:rPr>
          <w:w w:val="80"/>
          <w:sz w:val="16"/>
        </w:rPr>
        <w:t>If, upon termination of this Agreement by either party,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 xml:space="preserve">Storer fails to remove </w:t>
      </w:r>
      <w:proofErr w:type="gramStart"/>
      <w:r>
        <w:rPr>
          <w:w w:val="75"/>
          <w:sz w:val="16"/>
        </w:rPr>
        <w:t>all of</w:t>
      </w:r>
      <w:proofErr w:type="gramEnd"/>
      <w:r>
        <w:rPr>
          <w:w w:val="75"/>
          <w:sz w:val="16"/>
        </w:rPr>
        <w:t xml:space="preserve"> its goods from the Space and/or the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Facility within </w:t>
      </w:r>
      <w:r>
        <w:rPr>
          <w:w w:val="75"/>
          <w:sz w:val="16"/>
        </w:rPr>
        <w:t xml:space="preserve">7 days of such termination, the FO is </w:t>
      </w:r>
      <w:proofErr w:type="spellStart"/>
      <w:r>
        <w:rPr>
          <w:w w:val="75"/>
          <w:sz w:val="16"/>
        </w:rPr>
        <w:t>authorised</w:t>
      </w:r>
      <w:proofErr w:type="spellEnd"/>
      <w:r>
        <w:rPr>
          <w:w w:val="75"/>
          <w:sz w:val="16"/>
        </w:rPr>
        <w:t xml:space="preserve"> to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dispose of such goods, regardless of the nature or value of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goods.</w:t>
      </w:r>
      <w:r>
        <w:rPr>
          <w:spacing w:val="-1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will:</w:t>
      </w:r>
    </w:p>
    <w:p w14:paraId="666738F9" w14:textId="77777777" w:rsidR="003F47B5" w:rsidRDefault="00000000">
      <w:pPr>
        <w:pStyle w:val="ListParagraph"/>
        <w:numPr>
          <w:ilvl w:val="0"/>
          <w:numId w:val="9"/>
        </w:numPr>
        <w:tabs>
          <w:tab w:val="left" w:pos="332"/>
        </w:tabs>
        <w:spacing w:before="2" w:line="259" w:lineRule="auto"/>
        <w:ind w:right="144" w:firstLine="0"/>
        <w:rPr>
          <w:sz w:val="16"/>
        </w:rPr>
      </w:pPr>
      <w:r>
        <w:rPr>
          <w:w w:val="80"/>
          <w:sz w:val="16"/>
        </w:rPr>
        <w:t>where the Facility is located outside the State of South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Australia, give 7 days’ written notice to the Storer of the intended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disposal and the provisions of clause 7(d) shall apply as if such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disposal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were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a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Default</w:t>
      </w:r>
      <w:r>
        <w:rPr>
          <w:spacing w:val="-2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Action;</w:t>
      </w:r>
      <w:proofErr w:type="gramEnd"/>
    </w:p>
    <w:p w14:paraId="210187D8" w14:textId="77777777" w:rsidR="003F47B5" w:rsidRDefault="00000000">
      <w:pPr>
        <w:pStyle w:val="ListParagraph"/>
        <w:numPr>
          <w:ilvl w:val="0"/>
          <w:numId w:val="9"/>
        </w:numPr>
        <w:tabs>
          <w:tab w:val="left" w:pos="310"/>
        </w:tabs>
        <w:spacing w:line="259" w:lineRule="auto"/>
        <w:ind w:right="139" w:firstLine="0"/>
        <w:rPr>
          <w:sz w:val="16"/>
        </w:rPr>
      </w:pPr>
      <w:r>
        <w:rPr>
          <w:w w:val="75"/>
          <w:sz w:val="16"/>
        </w:rPr>
        <w:t>where the Facility is located in the State of South Australia,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exercise its rights to sell the goods in accordance with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Unclaimed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Goods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Act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1987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(SA)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which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obligations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(depending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on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value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goods)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0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sell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goods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by public auction (with appropriate notice to be given), notify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Commissioner of Police and the Storer or apply to the Court for</w:t>
      </w:r>
      <w:r>
        <w:rPr>
          <w:spacing w:val="1"/>
          <w:w w:val="75"/>
          <w:sz w:val="16"/>
        </w:rPr>
        <w:t xml:space="preserve"> </w:t>
      </w:r>
      <w:proofErr w:type="spellStart"/>
      <w:r>
        <w:rPr>
          <w:w w:val="75"/>
          <w:sz w:val="16"/>
        </w:rPr>
        <w:t>authorisation</w:t>
      </w:r>
      <w:proofErr w:type="spellEnd"/>
      <w:r>
        <w:rPr>
          <w:w w:val="75"/>
          <w:sz w:val="16"/>
        </w:rPr>
        <w:t xml:space="preserve"> to sell the goods, provided that the FO may only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exercise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rights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after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expiry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3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months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end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7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day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period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referred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above.</w:t>
      </w:r>
    </w:p>
    <w:p w14:paraId="52C525B6" w14:textId="77777777" w:rsidR="003F47B5" w:rsidRDefault="00000000">
      <w:pPr>
        <w:pStyle w:val="ListParagraph"/>
        <w:numPr>
          <w:ilvl w:val="0"/>
          <w:numId w:val="18"/>
        </w:numPr>
        <w:tabs>
          <w:tab w:val="left" w:pos="287"/>
        </w:tabs>
        <w:spacing w:before="3" w:line="259" w:lineRule="auto"/>
        <w:ind w:left="126" w:right="144" w:firstLine="0"/>
        <w:rPr>
          <w:sz w:val="16"/>
        </w:rPr>
      </w:pPr>
      <w:r>
        <w:rPr>
          <w:w w:val="80"/>
          <w:sz w:val="16"/>
        </w:rPr>
        <w:t>If the Storer leaves any of its goods unattended outside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the Storer's Space or in a common area of the Facility for an</w:t>
      </w:r>
      <w:r>
        <w:rPr>
          <w:spacing w:val="-33"/>
          <w:w w:val="80"/>
          <w:sz w:val="16"/>
        </w:rPr>
        <w:t xml:space="preserve"> </w:t>
      </w:r>
      <w:r>
        <w:rPr>
          <w:w w:val="75"/>
          <w:sz w:val="16"/>
        </w:rPr>
        <w:t xml:space="preserve">unreasonable </w:t>
      </w:r>
      <w:proofErr w:type="gramStart"/>
      <w:r>
        <w:rPr>
          <w:w w:val="75"/>
          <w:sz w:val="16"/>
        </w:rPr>
        <w:t>period of time</w:t>
      </w:r>
      <w:proofErr w:type="gramEnd"/>
      <w:r>
        <w:rPr>
          <w:w w:val="75"/>
          <w:sz w:val="16"/>
        </w:rPr>
        <w:t xml:space="preserve"> (as determined by the FO, acting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reasonably),</w:t>
      </w:r>
      <w:r>
        <w:rPr>
          <w:spacing w:val="-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4"/>
          <w:w w:val="70"/>
          <w:sz w:val="16"/>
        </w:rPr>
        <w:t xml:space="preserve"> </w:t>
      </w:r>
      <w:r>
        <w:rPr>
          <w:w w:val="70"/>
          <w:sz w:val="16"/>
        </w:rPr>
        <w:t>may:</w:t>
      </w:r>
    </w:p>
    <w:p w14:paraId="70449274" w14:textId="77777777" w:rsidR="003F47B5" w:rsidRDefault="00000000">
      <w:pPr>
        <w:pStyle w:val="ListParagraph"/>
        <w:numPr>
          <w:ilvl w:val="0"/>
          <w:numId w:val="8"/>
        </w:numPr>
        <w:tabs>
          <w:tab w:val="left" w:pos="332"/>
        </w:tabs>
        <w:spacing w:line="259" w:lineRule="auto"/>
        <w:ind w:right="144" w:firstLine="0"/>
        <w:rPr>
          <w:sz w:val="16"/>
        </w:rPr>
      </w:pPr>
      <w:r>
        <w:rPr>
          <w:w w:val="80"/>
          <w:sz w:val="16"/>
        </w:rPr>
        <w:t>where the Facility is located outside the State of South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Australia, take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Default Action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respect</w:t>
      </w:r>
      <w:r>
        <w:rPr>
          <w:spacing w:val="17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such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goods.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FO will give 7 days' written notice of the intended Default Action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provisions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7(d)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shall</w:t>
      </w:r>
      <w:r>
        <w:rPr>
          <w:spacing w:val="8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apply;</w:t>
      </w:r>
      <w:proofErr w:type="gramEnd"/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or</w:t>
      </w:r>
    </w:p>
    <w:p w14:paraId="11B35618" w14:textId="77777777" w:rsidR="003F47B5" w:rsidRDefault="00000000">
      <w:pPr>
        <w:pStyle w:val="ListParagraph"/>
        <w:numPr>
          <w:ilvl w:val="0"/>
          <w:numId w:val="8"/>
        </w:numPr>
        <w:tabs>
          <w:tab w:val="left" w:pos="310"/>
        </w:tabs>
        <w:spacing w:before="2" w:line="259" w:lineRule="auto"/>
        <w:ind w:right="139" w:firstLine="0"/>
        <w:rPr>
          <w:sz w:val="16"/>
        </w:rPr>
      </w:pPr>
      <w:r>
        <w:rPr>
          <w:w w:val="75"/>
          <w:sz w:val="16"/>
        </w:rPr>
        <w:t xml:space="preserve">where the Facility </w:t>
      </w:r>
      <w:proofErr w:type="gramStart"/>
      <w:r>
        <w:rPr>
          <w:w w:val="75"/>
          <w:sz w:val="16"/>
        </w:rPr>
        <w:t>is located in</w:t>
      </w:r>
      <w:proofErr w:type="gramEnd"/>
      <w:r>
        <w:rPr>
          <w:w w:val="75"/>
          <w:sz w:val="16"/>
        </w:rPr>
        <w:t xml:space="preserve"> the State of South Australia,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80"/>
          <w:sz w:val="16"/>
        </w:rPr>
        <w:t xml:space="preserve">exercise its rights </w:t>
      </w:r>
      <w:r>
        <w:rPr>
          <w:w w:val="80"/>
          <w:sz w:val="16"/>
        </w:rPr>
        <w:t>to sell the goods in accordance with clause</w:t>
      </w:r>
      <w:r>
        <w:rPr>
          <w:spacing w:val="-33"/>
          <w:w w:val="80"/>
          <w:sz w:val="16"/>
        </w:rPr>
        <w:t xml:space="preserve"> </w:t>
      </w:r>
      <w:r>
        <w:rPr>
          <w:w w:val="85"/>
          <w:sz w:val="16"/>
        </w:rPr>
        <w:t>8(b).</w:t>
      </w:r>
    </w:p>
    <w:p w14:paraId="27FA8434" w14:textId="77777777" w:rsidR="003F47B5" w:rsidRDefault="00000000">
      <w:pPr>
        <w:pStyle w:val="BodyText"/>
        <w:spacing w:before="1"/>
      </w:pPr>
      <w:r>
        <w:rPr>
          <w:w w:val="65"/>
        </w:rPr>
        <w:t>ACCESS</w:t>
      </w:r>
      <w:r>
        <w:rPr>
          <w:spacing w:val="3"/>
          <w:w w:val="65"/>
        </w:rPr>
        <w:t xml:space="preserve"> </w:t>
      </w:r>
      <w:r>
        <w:rPr>
          <w:w w:val="65"/>
        </w:rPr>
        <w:t>AND</w:t>
      </w:r>
      <w:r>
        <w:rPr>
          <w:spacing w:val="9"/>
          <w:w w:val="65"/>
        </w:rPr>
        <w:t xml:space="preserve"> </w:t>
      </w:r>
      <w:r>
        <w:rPr>
          <w:w w:val="65"/>
        </w:rPr>
        <w:t>CONDITIONS</w:t>
      </w:r>
      <w:r>
        <w:rPr>
          <w:spacing w:val="10"/>
          <w:w w:val="65"/>
        </w:rPr>
        <w:t xml:space="preserve"> </w:t>
      </w:r>
      <w:r>
        <w:rPr>
          <w:w w:val="65"/>
        </w:rPr>
        <w:t>OF</w:t>
      </w:r>
      <w:r>
        <w:rPr>
          <w:spacing w:val="10"/>
          <w:w w:val="65"/>
        </w:rPr>
        <w:t xml:space="preserve"> </w:t>
      </w:r>
      <w:r>
        <w:rPr>
          <w:w w:val="65"/>
        </w:rPr>
        <w:t>USE</w:t>
      </w:r>
      <w:r>
        <w:rPr>
          <w:spacing w:val="9"/>
          <w:w w:val="65"/>
        </w:rPr>
        <w:t xml:space="preserve"> </w:t>
      </w:r>
      <w:r>
        <w:rPr>
          <w:w w:val="65"/>
        </w:rPr>
        <w:t>OF</w:t>
      </w:r>
      <w:r>
        <w:rPr>
          <w:spacing w:val="3"/>
          <w:w w:val="65"/>
        </w:rPr>
        <w:t xml:space="preserve"> </w:t>
      </w:r>
      <w:r>
        <w:rPr>
          <w:w w:val="65"/>
        </w:rPr>
        <w:t>THE</w:t>
      </w:r>
      <w:r>
        <w:rPr>
          <w:spacing w:val="10"/>
          <w:w w:val="65"/>
        </w:rPr>
        <w:t xml:space="preserve"> </w:t>
      </w:r>
      <w:r>
        <w:rPr>
          <w:w w:val="65"/>
        </w:rPr>
        <w:t>SPACE</w:t>
      </w:r>
    </w:p>
    <w:p w14:paraId="50AE7C2E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4"/>
        </w:tabs>
        <w:spacing w:before="15"/>
        <w:ind w:left="323" w:right="0" w:hanging="198"/>
        <w:rPr>
          <w:sz w:val="16"/>
        </w:rPr>
      </w:pPr>
      <w:r>
        <w:rPr>
          <w:w w:val="70"/>
          <w:sz w:val="16"/>
        </w:rPr>
        <w:t>The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Storer:</w:t>
      </w:r>
    </w:p>
    <w:p w14:paraId="50DEE0E1" w14:textId="77777777" w:rsidR="003F47B5" w:rsidRDefault="00000000">
      <w:pPr>
        <w:pStyle w:val="ListParagraph"/>
        <w:numPr>
          <w:ilvl w:val="0"/>
          <w:numId w:val="7"/>
        </w:numPr>
        <w:tabs>
          <w:tab w:val="left" w:pos="303"/>
        </w:tabs>
        <w:spacing w:before="15" w:line="259" w:lineRule="auto"/>
        <w:ind w:right="144" w:firstLine="0"/>
        <w:rPr>
          <w:sz w:val="16"/>
        </w:rPr>
      </w:pPr>
      <w:r>
        <w:rPr>
          <w:w w:val="75"/>
          <w:sz w:val="16"/>
        </w:rPr>
        <w:t>may, subject to the provisions of this Agreement, access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 during the access hours notified by the FO from time to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85"/>
          <w:sz w:val="16"/>
        </w:rPr>
        <w:t>time;</w:t>
      </w:r>
      <w:proofErr w:type="gramEnd"/>
    </w:p>
    <w:p w14:paraId="1165EE5C" w14:textId="77777777" w:rsidR="003F47B5" w:rsidRDefault="00000000">
      <w:pPr>
        <w:pStyle w:val="ListParagraph"/>
        <w:numPr>
          <w:ilvl w:val="0"/>
          <w:numId w:val="7"/>
        </w:numPr>
        <w:tabs>
          <w:tab w:val="left" w:pos="323"/>
        </w:tabs>
        <w:spacing w:line="259" w:lineRule="auto"/>
        <w:ind w:right="139" w:firstLine="0"/>
        <w:rPr>
          <w:sz w:val="16"/>
        </w:rPr>
      </w:pPr>
      <w:r>
        <w:rPr>
          <w:w w:val="75"/>
          <w:sz w:val="16"/>
        </w:rPr>
        <w:t>must not store any goods that are hazardous, dangerous,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illegal,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stolen,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flammable,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explosive,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environmentally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harmful,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perishable,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living,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or that are a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risk to the property 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any </w:t>
      </w:r>
      <w:proofErr w:type="gramStart"/>
      <w:r>
        <w:rPr>
          <w:w w:val="75"/>
          <w:sz w:val="16"/>
        </w:rPr>
        <w:t>person;</w:t>
      </w:r>
      <w:proofErr w:type="gramEnd"/>
    </w:p>
    <w:p w14:paraId="0E75F200" w14:textId="77777777" w:rsidR="003F47B5" w:rsidRDefault="00000000">
      <w:pPr>
        <w:pStyle w:val="ListParagraph"/>
        <w:numPr>
          <w:ilvl w:val="0"/>
          <w:numId w:val="7"/>
        </w:numPr>
        <w:tabs>
          <w:tab w:val="left" w:pos="304"/>
        </w:tabs>
        <w:spacing w:line="259" w:lineRule="auto"/>
        <w:ind w:right="144" w:firstLine="0"/>
        <w:rPr>
          <w:sz w:val="16"/>
        </w:rPr>
      </w:pPr>
      <w:r>
        <w:rPr>
          <w:w w:val="75"/>
          <w:sz w:val="16"/>
        </w:rPr>
        <w:t>must ensure that any goods stored in the Space are free 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vermin and food scraps and are not damp when placed inside</w:t>
      </w:r>
      <w:r>
        <w:rPr>
          <w:spacing w:val="1"/>
          <w:w w:val="7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5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Space;</w:t>
      </w:r>
      <w:proofErr w:type="gramEnd"/>
    </w:p>
    <w:p w14:paraId="5DD1B4C7" w14:textId="77777777" w:rsidR="003F47B5" w:rsidRDefault="00000000">
      <w:pPr>
        <w:pStyle w:val="ListParagraph"/>
        <w:numPr>
          <w:ilvl w:val="0"/>
          <w:numId w:val="7"/>
        </w:numPr>
        <w:tabs>
          <w:tab w:val="left" w:pos="299"/>
        </w:tabs>
        <w:spacing w:line="259" w:lineRule="auto"/>
        <w:ind w:right="144" w:firstLine="0"/>
        <w:rPr>
          <w:sz w:val="16"/>
        </w:rPr>
      </w:pPr>
      <w:r>
        <w:rPr>
          <w:w w:val="70"/>
          <w:sz w:val="16"/>
        </w:rPr>
        <w:t>may only use the Space solely for the purpose of storage and</w:t>
      </w:r>
      <w:r>
        <w:rPr>
          <w:spacing w:val="1"/>
          <w:w w:val="70"/>
          <w:sz w:val="16"/>
        </w:rPr>
        <w:t xml:space="preserve"> </w:t>
      </w:r>
      <w:r>
        <w:rPr>
          <w:w w:val="80"/>
          <w:sz w:val="16"/>
        </w:rPr>
        <w:t>must not carry on any business or other activity in the Space</w:t>
      </w:r>
      <w:r>
        <w:rPr>
          <w:spacing w:val="-33"/>
          <w:w w:val="80"/>
          <w:sz w:val="16"/>
        </w:rPr>
        <w:t xml:space="preserve"> </w:t>
      </w:r>
      <w:r>
        <w:rPr>
          <w:w w:val="75"/>
          <w:sz w:val="16"/>
        </w:rPr>
        <w:t>including, but not limited to, residing, dwelling or loitering in 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85"/>
          <w:sz w:val="16"/>
        </w:rPr>
        <w:t>Space;</w:t>
      </w:r>
      <w:proofErr w:type="gramEnd"/>
    </w:p>
    <w:p w14:paraId="51111AC5" w14:textId="77777777" w:rsidR="003F47B5" w:rsidRDefault="00000000">
      <w:pPr>
        <w:pStyle w:val="ListParagraph"/>
        <w:numPr>
          <w:ilvl w:val="0"/>
          <w:numId w:val="7"/>
        </w:numPr>
        <w:tabs>
          <w:tab w:val="left" w:pos="307"/>
        </w:tabs>
        <w:spacing w:line="259" w:lineRule="auto"/>
        <w:ind w:right="144" w:firstLine="0"/>
        <w:rPr>
          <w:sz w:val="16"/>
        </w:rPr>
      </w:pPr>
      <w:r>
        <w:rPr>
          <w:w w:val="75"/>
          <w:sz w:val="16"/>
        </w:rPr>
        <w:t>must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maintain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ensuring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it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is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clean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a state of good repair.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Storer is responsible for the cost of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cleaning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Space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(if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deemed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necessary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FO)</w:t>
      </w:r>
      <w:r>
        <w:rPr>
          <w:spacing w:val="19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 xml:space="preserve">may apply the Deposit towards any Cleaning </w:t>
      </w:r>
      <w:proofErr w:type="gramStart"/>
      <w:r>
        <w:rPr>
          <w:w w:val="75"/>
          <w:sz w:val="16"/>
        </w:rPr>
        <w:t>Fee;</w:t>
      </w:r>
      <w:proofErr w:type="gramEnd"/>
    </w:p>
    <w:p w14:paraId="183CE7A9" w14:textId="77777777" w:rsidR="003F47B5" w:rsidRDefault="00000000">
      <w:pPr>
        <w:pStyle w:val="ListParagraph"/>
        <w:numPr>
          <w:ilvl w:val="0"/>
          <w:numId w:val="7"/>
        </w:numPr>
        <w:tabs>
          <w:tab w:val="left" w:pos="287"/>
        </w:tabs>
        <w:spacing w:before="2" w:line="259" w:lineRule="auto"/>
        <w:ind w:right="144" w:firstLine="0"/>
        <w:rPr>
          <w:sz w:val="16"/>
        </w:rPr>
      </w:pPr>
      <w:r>
        <w:rPr>
          <w:w w:val="80"/>
          <w:sz w:val="16"/>
        </w:rPr>
        <w:t>must not physically alter or damage the Space in any way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(including by using nails or screws) without the FO's prior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consent.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Storer is responsible for the cost of any repairs to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the Space (if deemed necessary by the FO) and the FO may apply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Deposit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towards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such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costs;</w:t>
      </w:r>
      <w:proofErr w:type="gramEnd"/>
    </w:p>
    <w:p w14:paraId="73900E0A" w14:textId="77777777" w:rsidR="003F47B5" w:rsidRDefault="003F47B5">
      <w:pPr>
        <w:spacing w:line="259" w:lineRule="auto"/>
        <w:jc w:val="both"/>
        <w:rPr>
          <w:sz w:val="16"/>
        </w:rPr>
        <w:sectPr w:rsidR="003F47B5">
          <w:type w:val="continuous"/>
          <w:pgSz w:w="11910" w:h="16840"/>
          <w:pgMar w:top="520" w:right="420" w:bottom="420" w:left="440" w:header="720" w:footer="720" w:gutter="0"/>
          <w:cols w:num="3" w:space="720" w:equalWidth="0">
            <w:col w:w="3604" w:space="67"/>
            <w:col w:w="3604" w:space="66"/>
            <w:col w:w="3709"/>
          </w:cols>
        </w:sectPr>
      </w:pPr>
    </w:p>
    <w:p w14:paraId="7877990E" w14:textId="77777777" w:rsidR="003F47B5" w:rsidRDefault="00000000">
      <w:pPr>
        <w:pStyle w:val="ListParagraph"/>
        <w:numPr>
          <w:ilvl w:val="0"/>
          <w:numId w:val="7"/>
        </w:numPr>
        <w:tabs>
          <w:tab w:val="left" w:pos="292"/>
        </w:tabs>
        <w:spacing w:before="73" w:line="244" w:lineRule="auto"/>
        <w:ind w:firstLine="0"/>
        <w:rPr>
          <w:sz w:val="16"/>
        </w:rPr>
      </w:pPr>
      <w:r>
        <w:rPr>
          <w:spacing w:val="-1"/>
          <w:w w:val="75"/>
          <w:sz w:val="16"/>
        </w:rPr>
        <w:lastRenderedPageBreak/>
        <w:t>is</w:t>
      </w:r>
      <w:r>
        <w:rPr>
          <w:spacing w:val="-5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solely</w:t>
      </w:r>
      <w:r>
        <w:rPr>
          <w:spacing w:val="-6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responsible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for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securing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-5"/>
          <w:w w:val="75"/>
          <w:sz w:val="16"/>
        </w:rPr>
        <w:t xml:space="preserve"> </w:t>
      </w:r>
      <w:proofErr w:type="spellStart"/>
      <w:r>
        <w:rPr>
          <w:w w:val="75"/>
          <w:sz w:val="16"/>
        </w:rPr>
        <w:t>unauthorised</w:t>
      </w:r>
      <w:proofErr w:type="spellEnd"/>
      <w:r>
        <w:rPr>
          <w:spacing w:val="-31"/>
          <w:w w:val="75"/>
          <w:sz w:val="16"/>
        </w:rPr>
        <w:t xml:space="preserve"> </w:t>
      </w:r>
      <w:r>
        <w:rPr>
          <w:w w:val="80"/>
          <w:sz w:val="16"/>
        </w:rPr>
        <w:t>entry (in a manner acceptable to the FO). The Storer is not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permitted to apply a padlock or other device to the Space in the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FO’s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overlocking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position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have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any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such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padlock</w:t>
      </w:r>
      <w:r>
        <w:rPr>
          <w:spacing w:val="-29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device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forcefully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cut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off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at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Storer’s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expense.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While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>will not be responsible for securing any unlocked Space, if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 fails to secure the Space, the FO may secure the Space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at its discretion (including applying a padlock or other device to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the Space at the Storer’s </w:t>
      </w:r>
      <w:r>
        <w:rPr>
          <w:w w:val="75"/>
          <w:sz w:val="16"/>
        </w:rPr>
        <w:t>expense). When accessing the Facility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outside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normal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business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hours,</w:t>
      </w:r>
      <w:r>
        <w:rPr>
          <w:spacing w:val="-10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will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secure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external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gates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doors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Facility;</w:t>
      </w:r>
      <w:proofErr w:type="gramEnd"/>
    </w:p>
    <w:p w14:paraId="1F379F01" w14:textId="77777777" w:rsidR="003F47B5" w:rsidRDefault="00000000">
      <w:pPr>
        <w:pStyle w:val="ListParagraph"/>
        <w:numPr>
          <w:ilvl w:val="0"/>
          <w:numId w:val="7"/>
        </w:numPr>
        <w:tabs>
          <w:tab w:val="left" w:pos="315"/>
        </w:tabs>
        <w:spacing w:before="2" w:line="244" w:lineRule="auto"/>
        <w:ind w:firstLine="0"/>
        <w:rPr>
          <w:sz w:val="16"/>
        </w:rPr>
      </w:pPr>
      <w:r>
        <w:rPr>
          <w:w w:val="80"/>
          <w:sz w:val="16"/>
        </w:rPr>
        <w:t>must comply with all health and safety notice and rules of</w:t>
      </w:r>
      <w:r>
        <w:rPr>
          <w:spacing w:val="-33"/>
          <w:w w:val="80"/>
          <w:sz w:val="16"/>
        </w:rPr>
        <w:t xml:space="preserve"> </w:t>
      </w:r>
      <w:r>
        <w:rPr>
          <w:w w:val="75"/>
          <w:sz w:val="16"/>
        </w:rPr>
        <w:t>the Facility as may be publicly posted at the Facility or otherwise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notified 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the </w:t>
      </w:r>
      <w:proofErr w:type="gramStart"/>
      <w:r>
        <w:rPr>
          <w:w w:val="75"/>
          <w:sz w:val="16"/>
        </w:rPr>
        <w:t>FO;</w:t>
      </w:r>
      <w:proofErr w:type="gramEnd"/>
    </w:p>
    <w:p w14:paraId="33DBB903" w14:textId="77777777" w:rsidR="003F47B5" w:rsidRDefault="00000000">
      <w:pPr>
        <w:pStyle w:val="ListParagraph"/>
        <w:numPr>
          <w:ilvl w:val="0"/>
          <w:numId w:val="7"/>
        </w:numPr>
        <w:tabs>
          <w:tab w:val="left" w:pos="287"/>
        </w:tabs>
        <w:spacing w:before="0" w:line="244" w:lineRule="auto"/>
        <w:ind w:firstLine="0"/>
        <w:rPr>
          <w:sz w:val="16"/>
        </w:rPr>
      </w:pPr>
      <w:r>
        <w:rPr>
          <w:w w:val="75"/>
          <w:sz w:val="16"/>
        </w:rPr>
        <w:t>cannot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assign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7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must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not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allow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third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party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to store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goods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Space;</w:t>
      </w:r>
      <w:proofErr w:type="gramEnd"/>
    </w:p>
    <w:p w14:paraId="0F558527" w14:textId="77777777" w:rsidR="003F47B5" w:rsidRDefault="00000000">
      <w:pPr>
        <w:pStyle w:val="ListParagraph"/>
        <w:numPr>
          <w:ilvl w:val="0"/>
          <w:numId w:val="7"/>
        </w:numPr>
        <w:tabs>
          <w:tab w:val="left" w:pos="287"/>
        </w:tabs>
        <w:spacing w:line="244" w:lineRule="auto"/>
        <w:ind w:firstLine="0"/>
        <w:rPr>
          <w:sz w:val="16"/>
        </w:rPr>
      </w:pPr>
      <w:r>
        <w:rPr>
          <w:w w:val="80"/>
          <w:sz w:val="16"/>
        </w:rPr>
        <w:t>must give written notice to the FO of any change to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Storer's contact details or the ACP's contact details within 48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hours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change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occurring;</w:t>
      </w:r>
      <w:proofErr w:type="gramEnd"/>
    </w:p>
    <w:p w14:paraId="5EE1F392" w14:textId="77777777" w:rsidR="003F47B5" w:rsidRDefault="00000000">
      <w:pPr>
        <w:pStyle w:val="ListParagraph"/>
        <w:numPr>
          <w:ilvl w:val="0"/>
          <w:numId w:val="7"/>
        </w:numPr>
        <w:tabs>
          <w:tab w:val="left" w:pos="330"/>
        </w:tabs>
        <w:spacing w:before="0" w:line="244" w:lineRule="auto"/>
        <w:ind w:firstLine="0"/>
        <w:rPr>
          <w:sz w:val="16"/>
        </w:rPr>
      </w:pPr>
      <w:proofErr w:type="spellStart"/>
      <w:r>
        <w:rPr>
          <w:w w:val="80"/>
          <w:sz w:val="16"/>
        </w:rPr>
        <w:t>authorises</w:t>
      </w:r>
      <w:proofErr w:type="spellEnd"/>
      <w:r>
        <w:rPr>
          <w:w w:val="80"/>
          <w:sz w:val="16"/>
        </w:rPr>
        <w:t xml:space="preserve"> the ACP to discuss any default by the Storer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 the FO and to provide any information it holds regarding</w:t>
      </w:r>
      <w:r>
        <w:rPr>
          <w:spacing w:val="-33"/>
          <w:w w:val="80"/>
          <w:sz w:val="16"/>
        </w:rPr>
        <w:t xml:space="preserve"> </w:t>
      </w:r>
      <w:r>
        <w:rPr>
          <w:w w:val="70"/>
          <w:sz w:val="16"/>
        </w:rPr>
        <w:t>the Storer or the Storer's location to the FO.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Further, the Storer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acknowledges that where the FO reasonably believes that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 is unwilling or unable to remove its goods from the Space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when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required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do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so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Agreement,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24"/>
          <w:w w:val="70"/>
          <w:sz w:val="16"/>
        </w:rPr>
        <w:t xml:space="preserve"> </w:t>
      </w:r>
      <w:r>
        <w:rPr>
          <w:w w:val="70"/>
          <w:sz w:val="16"/>
        </w:rPr>
        <w:t>allow</w:t>
      </w:r>
      <w:r>
        <w:rPr>
          <w:spacing w:val="-29"/>
          <w:w w:val="70"/>
          <w:sz w:val="16"/>
        </w:rPr>
        <w:t xml:space="preserve"> </w:t>
      </w:r>
      <w:r>
        <w:rPr>
          <w:spacing w:val="-1"/>
          <w:w w:val="75"/>
          <w:sz w:val="16"/>
        </w:rPr>
        <w:t xml:space="preserve">the ACP to remove the Storer's </w:t>
      </w:r>
      <w:r>
        <w:rPr>
          <w:w w:val="75"/>
          <w:sz w:val="16"/>
        </w:rPr>
        <w:t>goods on such terms as agreed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between the FO and the ACP (without the need for further consent</w:t>
      </w:r>
      <w:r>
        <w:rPr>
          <w:spacing w:val="1"/>
          <w:w w:val="7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Storer);</w:t>
      </w:r>
      <w:r>
        <w:rPr>
          <w:spacing w:val="32"/>
          <w:w w:val="80"/>
          <w:sz w:val="16"/>
        </w:rPr>
        <w:t xml:space="preserve"> </w:t>
      </w:r>
      <w:r>
        <w:rPr>
          <w:w w:val="80"/>
          <w:sz w:val="16"/>
        </w:rPr>
        <w:t>and</w:t>
      </w:r>
    </w:p>
    <w:p w14:paraId="1D4A100B" w14:textId="77777777" w:rsidR="003F47B5" w:rsidRDefault="00000000">
      <w:pPr>
        <w:pStyle w:val="ListParagraph"/>
        <w:numPr>
          <w:ilvl w:val="0"/>
          <w:numId w:val="7"/>
        </w:numPr>
        <w:tabs>
          <w:tab w:val="left" w:pos="287"/>
        </w:tabs>
        <w:spacing w:before="2" w:line="244" w:lineRule="auto"/>
        <w:ind w:firstLine="0"/>
        <w:rPr>
          <w:sz w:val="16"/>
        </w:rPr>
      </w:pPr>
      <w:r>
        <w:rPr>
          <w:w w:val="75"/>
          <w:sz w:val="16"/>
        </w:rPr>
        <w:t>is solely responsible for determining whether the Space 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appropriate and suitable for storing the Storer’s goods, having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specific consideration for the size, nature and condition of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 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goods being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stored.</w:t>
      </w:r>
    </w:p>
    <w:p w14:paraId="3D562DF8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7"/>
        </w:tabs>
        <w:spacing w:line="244" w:lineRule="auto"/>
        <w:ind w:left="126" w:firstLine="0"/>
        <w:rPr>
          <w:sz w:val="16"/>
        </w:rPr>
      </w:pPr>
      <w:r>
        <w:rPr>
          <w:w w:val="75"/>
          <w:sz w:val="16"/>
        </w:rPr>
        <w:t>Without limiting clause 7, the FO may refuse access to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 and/or the Facility by the Storer where any amount owing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by the Storer to the FO under this Agreement remains unpaid after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the FO has requested such payment in writing.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 will not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be liable for any loss or damage suffered by the Storer resulting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from any inability to access the Space and/or the Facility </w:t>
      </w:r>
      <w:proofErr w:type="gramStart"/>
      <w:r>
        <w:rPr>
          <w:w w:val="75"/>
          <w:sz w:val="16"/>
        </w:rPr>
        <w:t>as a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result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proofErr w:type="gramEnd"/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refusal.</w:t>
      </w:r>
    </w:p>
    <w:p w14:paraId="2E2E50DF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8"/>
        </w:tabs>
        <w:spacing w:line="244" w:lineRule="auto"/>
        <w:ind w:left="126" w:right="38" w:firstLine="0"/>
        <w:rPr>
          <w:sz w:val="16"/>
        </w:rPr>
      </w:pPr>
      <w:r>
        <w:rPr>
          <w:w w:val="75"/>
          <w:sz w:val="16"/>
        </w:rPr>
        <w:t>The FO reserves the right to relocate the Storer to another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80"/>
          <w:sz w:val="16"/>
        </w:rPr>
        <w:t xml:space="preserve">storage </w:t>
      </w:r>
      <w:r>
        <w:rPr>
          <w:w w:val="80"/>
          <w:sz w:val="16"/>
        </w:rPr>
        <w:t>space (of the same or similar dimensions) if the FO,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acting reasonably, deems it is necessary to do so for the proper</w:t>
      </w:r>
      <w:r>
        <w:rPr>
          <w:spacing w:val="1"/>
          <w:w w:val="70"/>
          <w:sz w:val="16"/>
        </w:rPr>
        <w:t xml:space="preserve"> </w:t>
      </w:r>
      <w:r>
        <w:rPr>
          <w:spacing w:val="-1"/>
          <w:w w:val="80"/>
          <w:sz w:val="16"/>
        </w:rPr>
        <w:t xml:space="preserve">operation and management </w:t>
      </w:r>
      <w:r>
        <w:rPr>
          <w:w w:val="80"/>
          <w:sz w:val="16"/>
        </w:rPr>
        <w:t xml:space="preserve">of the Facility. If this </w:t>
      </w:r>
      <w:proofErr w:type="gramStart"/>
      <w:r>
        <w:rPr>
          <w:w w:val="80"/>
          <w:sz w:val="16"/>
        </w:rPr>
        <w:t>occurs</w:t>
      </w:r>
      <w:proofErr w:type="gramEnd"/>
      <w:r>
        <w:rPr>
          <w:w w:val="80"/>
          <w:sz w:val="16"/>
        </w:rPr>
        <w:t xml:space="preserve"> then</w:t>
      </w:r>
      <w:r>
        <w:rPr>
          <w:spacing w:val="-33"/>
          <w:w w:val="80"/>
          <w:sz w:val="16"/>
        </w:rPr>
        <w:t xml:space="preserve"> </w:t>
      </w:r>
      <w:r>
        <w:rPr>
          <w:w w:val="75"/>
          <w:sz w:val="16"/>
        </w:rPr>
        <w:t>that new storage space will be the Space for all purposes under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Agreement.</w:t>
      </w:r>
    </w:p>
    <w:p w14:paraId="41E14351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2"/>
        </w:tabs>
        <w:spacing w:line="244" w:lineRule="auto"/>
        <w:ind w:left="126" w:right="38" w:firstLine="0"/>
        <w:rPr>
          <w:sz w:val="16"/>
        </w:rPr>
      </w:pPr>
      <w:r>
        <w:rPr>
          <w:w w:val="75"/>
          <w:sz w:val="16"/>
        </w:rPr>
        <w:t>Without limiting clause 7, if the Storer's goods in the Space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are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severely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damaged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a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fire,</w:t>
      </w:r>
      <w:r>
        <w:rPr>
          <w:spacing w:val="11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flood</w:t>
      </w:r>
      <w:proofErr w:type="gramEnd"/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some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other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event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which,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in the FO's reasonable opinion, has caused such goods to be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hazardous or dangerous to other storers and/or their goods,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 or the Facility, the FO may, at the Storer's expense, dispose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of such severely damaged goods.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Where practicable, the FO will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provide the Storer with reasonable notice and an opportunity 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review the goods before disposal. The FO will not be liable for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 xml:space="preserve">any loss or damage suffered by the Storer </w:t>
      </w:r>
      <w:proofErr w:type="gramStart"/>
      <w:r>
        <w:rPr>
          <w:w w:val="75"/>
          <w:sz w:val="16"/>
        </w:rPr>
        <w:t>as a result of</w:t>
      </w:r>
      <w:proofErr w:type="gramEnd"/>
      <w:r>
        <w:rPr>
          <w:w w:val="75"/>
          <w:sz w:val="16"/>
        </w:rPr>
        <w:t xml:space="preserve"> such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disposal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action.</w:t>
      </w:r>
    </w:p>
    <w:p w14:paraId="79E05F20" w14:textId="77777777" w:rsidR="003F47B5" w:rsidRDefault="00000000">
      <w:pPr>
        <w:pStyle w:val="BodyText"/>
        <w:spacing w:before="2"/>
        <w:jc w:val="left"/>
      </w:pPr>
      <w:r>
        <w:rPr>
          <w:w w:val="65"/>
        </w:rPr>
        <w:t>RISK</w:t>
      </w:r>
      <w:r>
        <w:rPr>
          <w:spacing w:val="8"/>
          <w:w w:val="65"/>
        </w:rPr>
        <w:t xml:space="preserve"> </w:t>
      </w:r>
      <w:r>
        <w:rPr>
          <w:w w:val="65"/>
        </w:rPr>
        <w:t>AND</w:t>
      </w:r>
      <w:r>
        <w:rPr>
          <w:spacing w:val="17"/>
          <w:w w:val="65"/>
        </w:rPr>
        <w:t xml:space="preserve"> </w:t>
      </w:r>
      <w:r>
        <w:rPr>
          <w:w w:val="65"/>
        </w:rPr>
        <w:t>RESPONSIBILITY</w:t>
      </w:r>
    </w:p>
    <w:p w14:paraId="2FAE53A0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5"/>
        </w:tabs>
        <w:spacing w:before="4" w:line="244" w:lineRule="auto"/>
        <w:ind w:left="126" w:right="38" w:firstLine="0"/>
        <w:rPr>
          <w:sz w:val="16"/>
        </w:rPr>
      </w:pPr>
      <w:r>
        <w:rPr>
          <w:w w:val="80"/>
          <w:sz w:val="16"/>
        </w:rPr>
        <w:t>The Storer warrants that it will not store items which are</w:t>
      </w:r>
      <w:r>
        <w:rPr>
          <w:spacing w:val="1"/>
          <w:w w:val="80"/>
          <w:sz w:val="16"/>
        </w:rPr>
        <w:t xml:space="preserve"> </w:t>
      </w:r>
      <w:r>
        <w:rPr>
          <w:spacing w:val="-1"/>
          <w:w w:val="75"/>
          <w:sz w:val="16"/>
        </w:rPr>
        <w:t xml:space="preserve">irreplaceable, </w:t>
      </w:r>
      <w:r>
        <w:rPr>
          <w:w w:val="75"/>
          <w:sz w:val="16"/>
        </w:rPr>
        <w:t xml:space="preserve">such as currency, </w:t>
      </w:r>
      <w:proofErr w:type="spellStart"/>
      <w:r>
        <w:rPr>
          <w:w w:val="75"/>
          <w:sz w:val="16"/>
        </w:rPr>
        <w:t>jewellery</w:t>
      </w:r>
      <w:proofErr w:type="spellEnd"/>
      <w:r>
        <w:rPr>
          <w:w w:val="75"/>
          <w:sz w:val="16"/>
        </w:rPr>
        <w:t>, furs, deeds, paintings,</w:t>
      </w:r>
      <w:r>
        <w:rPr>
          <w:spacing w:val="-31"/>
          <w:w w:val="75"/>
          <w:sz w:val="16"/>
        </w:rPr>
        <w:t xml:space="preserve"> </w:t>
      </w:r>
      <w:r>
        <w:rPr>
          <w:w w:val="80"/>
          <w:sz w:val="16"/>
        </w:rPr>
        <w:t>curios, works of art, items of personal sentimental value or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that are worth more than $2,000 AUD (in total) unless they are</w:t>
      </w:r>
      <w:r>
        <w:rPr>
          <w:spacing w:val="1"/>
          <w:w w:val="75"/>
          <w:sz w:val="16"/>
        </w:rPr>
        <w:t xml:space="preserve"> </w:t>
      </w:r>
      <w:proofErr w:type="spellStart"/>
      <w:r>
        <w:rPr>
          <w:w w:val="75"/>
          <w:sz w:val="16"/>
        </w:rPr>
        <w:t>itemised</w:t>
      </w:r>
      <w:proofErr w:type="spell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covered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insurance.</w:t>
      </w:r>
    </w:p>
    <w:p w14:paraId="4DCAE47C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51"/>
        </w:tabs>
        <w:spacing w:before="0" w:line="244" w:lineRule="auto"/>
        <w:ind w:left="126" w:firstLine="0"/>
        <w:rPr>
          <w:sz w:val="16"/>
        </w:rPr>
      </w:pPr>
      <w:r>
        <w:rPr>
          <w:w w:val="80"/>
          <w:sz w:val="16"/>
        </w:rPr>
        <w:t>The Storer is responsible (and must pay) for any loss or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damage caused by a third party who enters the Space (or the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>Facility)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at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request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direction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whose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entry</w:t>
      </w:r>
      <w:r>
        <w:rPr>
          <w:spacing w:val="-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-3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the Space (or the Facility) </w:t>
      </w:r>
      <w:r>
        <w:rPr>
          <w:w w:val="75"/>
          <w:sz w:val="16"/>
        </w:rPr>
        <w:t>was facilitated by any action (or failure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to act) of the Storer (including, but not limited to, the provision of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a key, access card or codes or by leaving the Space or Facility</w:t>
      </w:r>
      <w:r>
        <w:rPr>
          <w:spacing w:val="1"/>
          <w:w w:val="75"/>
          <w:sz w:val="16"/>
        </w:rPr>
        <w:t xml:space="preserve"> </w:t>
      </w:r>
      <w:r>
        <w:rPr>
          <w:w w:val="85"/>
          <w:sz w:val="16"/>
        </w:rPr>
        <w:t>unsecured),</w:t>
      </w:r>
    </w:p>
    <w:p w14:paraId="7BAC4E32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50"/>
        </w:tabs>
        <w:spacing w:before="2" w:line="244" w:lineRule="auto"/>
        <w:ind w:left="126" w:right="38" w:firstLine="0"/>
        <w:rPr>
          <w:sz w:val="16"/>
        </w:rPr>
      </w:pPr>
      <w:r>
        <w:rPr>
          <w:w w:val="75"/>
          <w:sz w:val="16"/>
        </w:rPr>
        <w:t>The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acknowledges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extent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permitted</w:t>
      </w:r>
      <w:r>
        <w:rPr>
          <w:spacing w:val="28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law, having regard to any non-excludable consumer guarantees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under any applicable consumer protection laws (Non-Excludable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Guarantees), the Storer's goods are stored at the sole risk and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responsibility of the Storer who, except to the extent of any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negligence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FO,</w:t>
      </w:r>
      <w:r>
        <w:rPr>
          <w:spacing w:val="8"/>
          <w:w w:val="70"/>
          <w:sz w:val="16"/>
        </w:rPr>
        <w:t xml:space="preserve"> </w:t>
      </w:r>
      <w:r>
        <w:rPr>
          <w:w w:val="70"/>
          <w:sz w:val="16"/>
        </w:rPr>
        <w:t>is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responsible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15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any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all</w:t>
      </w:r>
      <w:proofErr w:type="gramEnd"/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theft,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damage</w:t>
      </w:r>
      <w:r>
        <w:rPr>
          <w:spacing w:val="-28"/>
          <w:w w:val="70"/>
          <w:sz w:val="16"/>
        </w:rPr>
        <w:t xml:space="preserve"> </w:t>
      </w:r>
      <w:r>
        <w:rPr>
          <w:w w:val="75"/>
          <w:sz w:val="16"/>
        </w:rPr>
        <w:t>to, and deterioration of its goods. To the extent permitted by law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 subject to the Non-Excludable Guarantees, the FO makes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no representations to the Storer and gives no warranties or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guarantees to the Storer (whether express or implied) in respect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 or in relation to the storage of the Storer's goods under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Agreement, other than as expressly stated in this Agreement.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Storer, except to the extent of any negligence by the FO,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 xml:space="preserve">bears the risk of </w:t>
      </w:r>
      <w:proofErr w:type="gramStart"/>
      <w:r>
        <w:rPr>
          <w:w w:val="80"/>
          <w:sz w:val="16"/>
        </w:rPr>
        <w:t>any and all</w:t>
      </w:r>
      <w:proofErr w:type="gramEnd"/>
      <w:r>
        <w:rPr>
          <w:w w:val="80"/>
          <w:sz w:val="16"/>
        </w:rPr>
        <w:t xml:space="preserve"> damage caused by flood, fire,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 xml:space="preserve">leakage or overflow of water, mildew, </w:t>
      </w:r>
      <w:proofErr w:type="spellStart"/>
      <w:r>
        <w:rPr>
          <w:w w:val="75"/>
          <w:sz w:val="16"/>
        </w:rPr>
        <w:t>mould</w:t>
      </w:r>
      <w:proofErr w:type="spellEnd"/>
      <w:r>
        <w:rPr>
          <w:w w:val="75"/>
          <w:sz w:val="16"/>
        </w:rPr>
        <w:t>, heat, spillage 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material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other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storage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space,</w:t>
      </w:r>
      <w:r>
        <w:rPr>
          <w:spacing w:val="-6"/>
          <w:w w:val="75"/>
          <w:sz w:val="16"/>
        </w:rPr>
        <w:t xml:space="preserve"> </w:t>
      </w:r>
      <w:r>
        <w:rPr>
          <w:w w:val="75"/>
          <w:sz w:val="16"/>
        </w:rPr>
        <w:t>removal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delivery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1"/>
          <w:w w:val="75"/>
          <w:sz w:val="16"/>
        </w:rPr>
        <w:t xml:space="preserve"> </w:t>
      </w:r>
      <w:r>
        <w:rPr>
          <w:w w:val="75"/>
          <w:sz w:val="16"/>
        </w:rPr>
        <w:t>the</w:t>
      </w:r>
    </w:p>
    <w:p w14:paraId="1C40DC9C" w14:textId="77777777" w:rsidR="003F47B5" w:rsidRDefault="00000000">
      <w:pPr>
        <w:pStyle w:val="Heading1"/>
        <w:spacing w:before="108"/>
        <w:ind w:left="126"/>
      </w:pPr>
      <w:r>
        <w:rPr>
          <w:w w:val="75"/>
        </w:rPr>
        <w:t>PAGE</w:t>
      </w:r>
      <w:r>
        <w:rPr>
          <w:spacing w:val="6"/>
          <w:w w:val="75"/>
        </w:rPr>
        <w:t xml:space="preserve"> </w:t>
      </w:r>
      <w:r>
        <w:rPr>
          <w:w w:val="75"/>
        </w:rPr>
        <w:t>3</w:t>
      </w:r>
      <w:r>
        <w:rPr>
          <w:spacing w:val="7"/>
          <w:w w:val="75"/>
        </w:rPr>
        <w:t xml:space="preserve"> </w:t>
      </w:r>
      <w:r>
        <w:rPr>
          <w:w w:val="75"/>
        </w:rPr>
        <w:t>OF</w:t>
      </w:r>
      <w:r>
        <w:rPr>
          <w:spacing w:val="7"/>
          <w:w w:val="75"/>
        </w:rPr>
        <w:t xml:space="preserve"> </w:t>
      </w:r>
      <w:r>
        <w:rPr>
          <w:w w:val="75"/>
        </w:rPr>
        <w:t>3</w:t>
      </w:r>
    </w:p>
    <w:p w14:paraId="7F5C1DAA" w14:textId="77777777" w:rsidR="003F47B5" w:rsidRDefault="00000000">
      <w:pPr>
        <w:pStyle w:val="BodyText"/>
        <w:spacing w:before="74"/>
      </w:pPr>
      <w:r>
        <w:br w:type="column"/>
      </w:r>
      <w:r>
        <w:rPr>
          <w:w w:val="70"/>
        </w:rPr>
        <w:t>goods,</w:t>
      </w:r>
      <w:r>
        <w:rPr>
          <w:spacing w:val="13"/>
          <w:w w:val="70"/>
        </w:rPr>
        <w:t xml:space="preserve"> </w:t>
      </w:r>
      <w:r>
        <w:rPr>
          <w:w w:val="70"/>
        </w:rPr>
        <w:t>pest</w:t>
      </w:r>
      <w:r>
        <w:rPr>
          <w:spacing w:val="23"/>
          <w:w w:val="70"/>
        </w:rPr>
        <w:t xml:space="preserve"> </w:t>
      </w:r>
      <w:r>
        <w:rPr>
          <w:w w:val="70"/>
        </w:rPr>
        <w:t>or</w:t>
      </w:r>
      <w:r>
        <w:rPr>
          <w:spacing w:val="24"/>
          <w:w w:val="70"/>
        </w:rPr>
        <w:t xml:space="preserve"> </w:t>
      </w:r>
      <w:r>
        <w:rPr>
          <w:w w:val="70"/>
        </w:rPr>
        <w:t>vermin</w:t>
      </w:r>
      <w:r>
        <w:rPr>
          <w:spacing w:val="23"/>
          <w:w w:val="70"/>
        </w:rPr>
        <w:t xml:space="preserve"> </w:t>
      </w:r>
      <w:r>
        <w:rPr>
          <w:w w:val="70"/>
        </w:rPr>
        <w:t>or</w:t>
      </w:r>
      <w:r>
        <w:rPr>
          <w:spacing w:val="23"/>
          <w:w w:val="70"/>
        </w:rPr>
        <w:t xml:space="preserve"> </w:t>
      </w:r>
      <w:r>
        <w:rPr>
          <w:w w:val="70"/>
        </w:rPr>
        <w:t>any</w:t>
      </w:r>
      <w:r>
        <w:rPr>
          <w:spacing w:val="23"/>
          <w:w w:val="70"/>
        </w:rPr>
        <w:t xml:space="preserve"> </w:t>
      </w:r>
      <w:r>
        <w:rPr>
          <w:w w:val="70"/>
        </w:rPr>
        <w:t>other</w:t>
      </w:r>
      <w:r>
        <w:rPr>
          <w:spacing w:val="23"/>
          <w:w w:val="70"/>
        </w:rPr>
        <w:t xml:space="preserve"> </w:t>
      </w:r>
      <w:r>
        <w:rPr>
          <w:w w:val="70"/>
        </w:rPr>
        <w:t>reason</w:t>
      </w:r>
      <w:r>
        <w:rPr>
          <w:spacing w:val="23"/>
          <w:w w:val="70"/>
        </w:rPr>
        <w:t xml:space="preserve"> </w:t>
      </w:r>
      <w:r>
        <w:rPr>
          <w:w w:val="70"/>
        </w:rPr>
        <w:t>whatsoever.</w:t>
      </w:r>
    </w:p>
    <w:p w14:paraId="0BEB1087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3"/>
        </w:tabs>
        <w:spacing w:before="4" w:line="244" w:lineRule="auto"/>
        <w:ind w:left="126" w:firstLine="0"/>
        <w:rPr>
          <w:sz w:val="16"/>
        </w:rPr>
      </w:pPr>
      <w:r>
        <w:rPr>
          <w:w w:val="75"/>
          <w:sz w:val="16"/>
        </w:rPr>
        <w:t>If,</w:t>
      </w:r>
      <w:r>
        <w:rPr>
          <w:spacing w:val="7"/>
          <w:w w:val="75"/>
          <w:sz w:val="16"/>
        </w:rPr>
        <w:t xml:space="preserve"> </w:t>
      </w:r>
      <w:r>
        <w:rPr>
          <w:w w:val="75"/>
          <w:sz w:val="16"/>
        </w:rPr>
        <w:t>notwithstanding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16,</w:t>
      </w:r>
      <w:r>
        <w:rPr>
          <w:spacing w:val="7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is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liable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in any way, the FO's liability is limited to the total Storage Fees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paid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this Agreement.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7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18"/>
          <w:sz w:val="16"/>
        </w:rPr>
        <w:t xml:space="preserve"> </w:t>
      </w:r>
      <w:r>
        <w:rPr>
          <w:w w:val="70"/>
          <w:sz w:val="16"/>
        </w:rPr>
        <w:t>acknowledges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that it is aware of the limitations of liability set out in this clause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 that, in all the circumstances, such limitations on the FO's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liability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are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reasonable.</w:t>
      </w:r>
    </w:p>
    <w:p w14:paraId="53E5B1A1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52"/>
        </w:tabs>
        <w:spacing w:line="244" w:lineRule="auto"/>
        <w:ind w:left="126" w:right="38" w:firstLine="0"/>
        <w:rPr>
          <w:sz w:val="16"/>
        </w:rPr>
      </w:pPr>
      <w:r>
        <w:rPr>
          <w:spacing w:val="-1"/>
          <w:w w:val="80"/>
          <w:sz w:val="16"/>
        </w:rPr>
        <w:t xml:space="preserve">The </w:t>
      </w:r>
      <w:r>
        <w:rPr>
          <w:w w:val="80"/>
          <w:sz w:val="16"/>
        </w:rPr>
        <w:t xml:space="preserve">Storer is responsible for any loss, </w:t>
      </w:r>
      <w:proofErr w:type="gramStart"/>
      <w:r>
        <w:rPr>
          <w:w w:val="80"/>
          <w:sz w:val="16"/>
        </w:rPr>
        <w:t>damage</w:t>
      </w:r>
      <w:proofErr w:type="gramEnd"/>
      <w:r>
        <w:rPr>
          <w:w w:val="80"/>
          <w:sz w:val="16"/>
        </w:rPr>
        <w:t xml:space="preserve"> or injury,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whether to the Storer, the FO, the Facility or any third parties,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caused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by,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resulting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incidental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use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Storer,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agents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ACP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(including,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but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not</w:t>
      </w:r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limited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to, storage of goods in the Space, the goods themselves and/or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accessing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Facility).</w:t>
      </w:r>
    </w:p>
    <w:p w14:paraId="2DDC5C3C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1"/>
        </w:tabs>
        <w:spacing w:line="244" w:lineRule="auto"/>
        <w:ind w:left="126" w:firstLine="0"/>
        <w:rPr>
          <w:sz w:val="16"/>
        </w:rPr>
      </w:pPr>
      <w:r>
        <w:rPr>
          <w:w w:val="75"/>
          <w:sz w:val="16"/>
        </w:rPr>
        <w:t>The Storer will comply with all relevant laws applicable to the</w:t>
      </w:r>
      <w:r>
        <w:rPr>
          <w:spacing w:val="-3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use of the Space. </w:t>
      </w:r>
      <w:r>
        <w:rPr>
          <w:w w:val="75"/>
          <w:sz w:val="16"/>
        </w:rPr>
        <w:t>This includes laws relating to the goods which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are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stored,</w:t>
      </w:r>
      <w:r>
        <w:rPr>
          <w:spacing w:val="10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6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manner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which</w:t>
      </w:r>
      <w:proofErr w:type="gramEnd"/>
      <w:r>
        <w:rPr>
          <w:spacing w:val="17"/>
          <w:w w:val="75"/>
          <w:sz w:val="16"/>
        </w:rPr>
        <w:t xml:space="preserve"> </w:t>
      </w:r>
      <w:r>
        <w:rPr>
          <w:w w:val="75"/>
          <w:sz w:val="16"/>
        </w:rPr>
        <w:t>they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are</w:t>
      </w:r>
      <w:r>
        <w:rPr>
          <w:spacing w:val="16"/>
          <w:w w:val="75"/>
          <w:sz w:val="16"/>
        </w:rPr>
        <w:t xml:space="preserve"> </w:t>
      </w:r>
      <w:r>
        <w:rPr>
          <w:w w:val="75"/>
          <w:sz w:val="16"/>
        </w:rPr>
        <w:t>stored.</w:t>
      </w:r>
      <w:r>
        <w:rPr>
          <w:spacing w:val="27"/>
          <w:w w:val="75"/>
          <w:sz w:val="16"/>
        </w:rPr>
        <w:t xml:space="preserve"> </w:t>
      </w:r>
      <w:r>
        <w:rPr>
          <w:w w:val="75"/>
          <w:sz w:val="16"/>
        </w:rPr>
        <w:t>Liability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for any breach of such laws rests absolutely with the Storer 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includes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all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costs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resulting</w:t>
      </w:r>
      <w:r>
        <w:rPr>
          <w:spacing w:val="3"/>
          <w:w w:val="75"/>
          <w:sz w:val="16"/>
        </w:rPr>
        <w:t xml:space="preserve"> </w:t>
      </w:r>
      <w:r>
        <w:rPr>
          <w:w w:val="75"/>
          <w:sz w:val="16"/>
        </w:rPr>
        <w:t>from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non-compliance.</w:t>
      </w:r>
    </w:p>
    <w:p w14:paraId="79CB2F1A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9"/>
        </w:tabs>
        <w:spacing w:line="244" w:lineRule="auto"/>
        <w:ind w:left="126" w:right="44" w:firstLine="0"/>
        <w:rPr>
          <w:sz w:val="16"/>
        </w:rPr>
      </w:pPr>
      <w:r>
        <w:rPr>
          <w:w w:val="70"/>
          <w:sz w:val="16"/>
        </w:rPr>
        <w:t>If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reasonably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believes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that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8"/>
          <w:w w:val="70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is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not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complying</w:t>
      </w:r>
      <w:r>
        <w:rPr>
          <w:spacing w:val="-29"/>
          <w:w w:val="70"/>
          <w:sz w:val="16"/>
        </w:rPr>
        <w:t xml:space="preserve"> </w:t>
      </w:r>
      <w:r>
        <w:rPr>
          <w:w w:val="70"/>
          <w:sz w:val="16"/>
        </w:rPr>
        <w:t>with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19,</w:t>
      </w:r>
      <w:r>
        <w:rPr>
          <w:spacing w:val="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(in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its</w:t>
      </w:r>
      <w:r>
        <w:rPr>
          <w:spacing w:val="11"/>
          <w:w w:val="70"/>
          <w:sz w:val="16"/>
        </w:rPr>
        <w:t xml:space="preserve"> </w:t>
      </w:r>
      <w:r>
        <w:rPr>
          <w:w w:val="70"/>
          <w:sz w:val="16"/>
        </w:rPr>
        <w:t>reasonable</w:t>
      </w:r>
      <w:r>
        <w:rPr>
          <w:spacing w:val="12"/>
          <w:w w:val="70"/>
          <w:sz w:val="16"/>
        </w:rPr>
        <w:t xml:space="preserve"> </w:t>
      </w:r>
      <w:r>
        <w:rPr>
          <w:w w:val="70"/>
          <w:sz w:val="16"/>
        </w:rPr>
        <w:t>discretion):</w:t>
      </w:r>
    </w:p>
    <w:p w14:paraId="02DAF953" w14:textId="77777777" w:rsidR="003F47B5" w:rsidRDefault="00000000">
      <w:pPr>
        <w:pStyle w:val="ListParagraph"/>
        <w:numPr>
          <w:ilvl w:val="0"/>
          <w:numId w:val="6"/>
        </w:numPr>
        <w:tabs>
          <w:tab w:val="left" w:pos="306"/>
        </w:tabs>
        <w:spacing w:before="0" w:line="244" w:lineRule="auto"/>
        <w:ind w:right="38" w:firstLine="0"/>
        <w:rPr>
          <w:sz w:val="16"/>
        </w:rPr>
      </w:pPr>
      <w:r>
        <w:rPr>
          <w:w w:val="75"/>
          <w:sz w:val="16"/>
        </w:rPr>
        <w:t>take any action it believes necessary to ensure compliance,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inspection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under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21;</w:t>
      </w:r>
      <w:proofErr w:type="gramEnd"/>
    </w:p>
    <w:p w14:paraId="259BA8D1" w14:textId="77777777" w:rsidR="003F47B5" w:rsidRDefault="00000000">
      <w:pPr>
        <w:pStyle w:val="ListParagraph"/>
        <w:numPr>
          <w:ilvl w:val="0"/>
          <w:numId w:val="6"/>
        </w:numPr>
        <w:tabs>
          <w:tab w:val="left" w:pos="304"/>
        </w:tabs>
        <w:spacing w:line="244" w:lineRule="auto"/>
        <w:ind w:firstLine="0"/>
        <w:rPr>
          <w:sz w:val="16"/>
        </w:rPr>
      </w:pPr>
      <w:r>
        <w:rPr>
          <w:w w:val="75"/>
          <w:sz w:val="16"/>
        </w:rPr>
        <w:t>immediately dispose of or remove the goods in the Space at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Storer's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expense;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and/or</w:t>
      </w:r>
    </w:p>
    <w:p w14:paraId="5FA80E3A" w14:textId="77777777" w:rsidR="003F47B5" w:rsidRDefault="00000000">
      <w:pPr>
        <w:pStyle w:val="ListParagraph"/>
        <w:numPr>
          <w:ilvl w:val="0"/>
          <w:numId w:val="6"/>
        </w:numPr>
        <w:tabs>
          <w:tab w:val="left" w:pos="331"/>
        </w:tabs>
        <w:spacing w:before="0" w:line="244" w:lineRule="auto"/>
        <w:ind w:firstLine="0"/>
        <w:rPr>
          <w:sz w:val="16"/>
        </w:rPr>
      </w:pPr>
      <w:r>
        <w:rPr>
          <w:w w:val="80"/>
          <w:sz w:val="16"/>
        </w:rPr>
        <w:t>contact, cooperate with and/or submit the goods to the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relevant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authorities.</w:t>
      </w:r>
    </w:p>
    <w:p w14:paraId="4D36AFAB" w14:textId="77777777" w:rsidR="003F47B5" w:rsidRDefault="00000000">
      <w:pPr>
        <w:pStyle w:val="BodyText"/>
        <w:spacing w:line="244" w:lineRule="auto"/>
        <w:ind w:right="43"/>
      </w:pPr>
      <w:r>
        <w:rPr>
          <w:w w:val="75"/>
        </w:rPr>
        <w:t>The Storer agrees that the FO can take any such action at any</w:t>
      </w:r>
      <w:r>
        <w:rPr>
          <w:spacing w:val="1"/>
          <w:w w:val="75"/>
        </w:rPr>
        <w:t xml:space="preserve"> </w:t>
      </w:r>
      <w:r>
        <w:rPr>
          <w:w w:val="70"/>
        </w:rPr>
        <w:t>time, even</w:t>
      </w:r>
      <w:r>
        <w:rPr>
          <w:spacing w:val="8"/>
          <w:w w:val="70"/>
        </w:rPr>
        <w:t xml:space="preserve"> </w:t>
      </w:r>
      <w:r>
        <w:rPr>
          <w:w w:val="70"/>
        </w:rPr>
        <w:t>though</w:t>
      </w:r>
      <w:r>
        <w:rPr>
          <w:spacing w:val="8"/>
          <w:w w:val="70"/>
        </w:rPr>
        <w:t xml:space="preserve"> </w:t>
      </w:r>
      <w:r>
        <w:rPr>
          <w:w w:val="70"/>
        </w:rPr>
        <w:t>the</w:t>
      </w:r>
      <w:r>
        <w:rPr>
          <w:spacing w:val="7"/>
          <w:w w:val="70"/>
        </w:rPr>
        <w:t xml:space="preserve"> </w:t>
      </w:r>
      <w:r>
        <w:rPr>
          <w:w w:val="70"/>
        </w:rPr>
        <w:t>FO</w:t>
      </w:r>
      <w:r>
        <w:rPr>
          <w:spacing w:val="8"/>
          <w:w w:val="70"/>
        </w:rPr>
        <w:t xml:space="preserve"> </w:t>
      </w:r>
      <w:r>
        <w:rPr>
          <w:w w:val="70"/>
        </w:rPr>
        <w:t>could</w:t>
      </w:r>
      <w:r>
        <w:rPr>
          <w:spacing w:val="8"/>
          <w:w w:val="70"/>
        </w:rPr>
        <w:t xml:space="preserve"> </w:t>
      </w:r>
      <w:r>
        <w:rPr>
          <w:w w:val="70"/>
        </w:rPr>
        <w:t>have</w:t>
      </w:r>
      <w:r>
        <w:rPr>
          <w:spacing w:val="7"/>
          <w:w w:val="70"/>
        </w:rPr>
        <w:t xml:space="preserve"> </w:t>
      </w:r>
      <w:r>
        <w:rPr>
          <w:w w:val="70"/>
        </w:rPr>
        <w:t>acted</w:t>
      </w:r>
      <w:r>
        <w:rPr>
          <w:spacing w:val="8"/>
          <w:w w:val="70"/>
        </w:rPr>
        <w:t xml:space="preserve"> </w:t>
      </w:r>
      <w:r>
        <w:rPr>
          <w:w w:val="70"/>
        </w:rPr>
        <w:t>earlier.</w:t>
      </w:r>
    </w:p>
    <w:p w14:paraId="45FE22D7" w14:textId="77777777" w:rsidR="003F47B5" w:rsidRDefault="00000000">
      <w:pPr>
        <w:pStyle w:val="BodyText"/>
        <w:spacing w:before="1"/>
        <w:jc w:val="left"/>
      </w:pPr>
      <w:r>
        <w:rPr>
          <w:w w:val="65"/>
        </w:rPr>
        <w:t>INSPECTION</w:t>
      </w:r>
      <w:r>
        <w:rPr>
          <w:spacing w:val="3"/>
          <w:w w:val="65"/>
        </w:rPr>
        <w:t xml:space="preserve"> </w:t>
      </w:r>
      <w:r>
        <w:rPr>
          <w:w w:val="65"/>
        </w:rPr>
        <w:t>AND</w:t>
      </w:r>
      <w:r>
        <w:rPr>
          <w:spacing w:val="10"/>
          <w:w w:val="65"/>
        </w:rPr>
        <w:t xml:space="preserve"> </w:t>
      </w:r>
      <w:r>
        <w:rPr>
          <w:w w:val="65"/>
        </w:rPr>
        <w:t>ENTRY</w:t>
      </w:r>
      <w:r>
        <w:rPr>
          <w:spacing w:val="10"/>
          <w:w w:val="65"/>
        </w:rPr>
        <w:t xml:space="preserve"> </w:t>
      </w:r>
      <w:r>
        <w:rPr>
          <w:w w:val="65"/>
        </w:rPr>
        <w:t>BY</w:t>
      </w:r>
      <w:r>
        <w:rPr>
          <w:spacing w:val="4"/>
          <w:w w:val="65"/>
        </w:rPr>
        <w:t xml:space="preserve"> </w:t>
      </w:r>
      <w:r>
        <w:rPr>
          <w:w w:val="65"/>
        </w:rPr>
        <w:t>THE</w:t>
      </w:r>
      <w:r>
        <w:rPr>
          <w:spacing w:val="10"/>
          <w:w w:val="65"/>
        </w:rPr>
        <w:t xml:space="preserve"> </w:t>
      </w:r>
      <w:r>
        <w:rPr>
          <w:w w:val="65"/>
        </w:rPr>
        <w:t>FO</w:t>
      </w:r>
    </w:p>
    <w:p w14:paraId="418B6547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2"/>
        </w:tabs>
        <w:spacing w:before="3" w:line="244" w:lineRule="auto"/>
        <w:ind w:left="126" w:right="38" w:firstLine="0"/>
        <w:rPr>
          <w:sz w:val="16"/>
        </w:rPr>
      </w:pPr>
      <w:r>
        <w:rPr>
          <w:w w:val="75"/>
          <w:sz w:val="16"/>
        </w:rPr>
        <w:t>Subject to clauses 22 and 23, the Storer consents to the 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entering the Space for the purposes of general inspection of the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Space and/or the goods stored in the Space and will attend at the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Facility for the purposes of granting the FO entry to the Space,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provided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gives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14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days’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written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notice.</w:t>
      </w:r>
    </w:p>
    <w:p w14:paraId="1BB92019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1"/>
        </w:tabs>
        <w:spacing w:line="244" w:lineRule="auto"/>
        <w:ind w:left="126" w:right="38" w:firstLine="0"/>
        <w:rPr>
          <w:sz w:val="16"/>
        </w:rPr>
      </w:pPr>
      <w:r>
        <w:rPr>
          <w:w w:val="75"/>
          <w:sz w:val="16"/>
        </w:rPr>
        <w:t>In the event of an emergency, the FO may enter the Space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using all necessary force without the prior written consent of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Storer. The FO will notify the Storer as soon as practicable of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such entry. The Storer irrevocably consents to such entry.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For the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avoidance of doubt, an emergency includes, but is not limited to,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where the FO believes that clause 10(b) and/or clause 19 is being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breached, or where the FO reasonably believes property,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environment or human life or safety is threatened, or where the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allows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access,</w:t>
      </w:r>
      <w:r>
        <w:rPr>
          <w:spacing w:val="12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inspection</w:t>
      </w:r>
      <w:proofErr w:type="gramEnd"/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or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seizure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relevant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authorities.</w:t>
      </w:r>
    </w:p>
    <w:p w14:paraId="2811279D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64"/>
        </w:tabs>
        <w:spacing w:before="2" w:line="244" w:lineRule="auto"/>
        <w:ind w:left="126" w:right="38" w:firstLine="0"/>
        <w:rPr>
          <w:sz w:val="16"/>
        </w:rPr>
      </w:pPr>
      <w:r>
        <w:rPr>
          <w:w w:val="80"/>
          <w:sz w:val="16"/>
        </w:rPr>
        <w:t>The Storer agrees that in circumstances where the FO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reasonably suspects that clause 10(b) and/or clause 19 is being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breached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21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damage</w:t>
      </w:r>
      <w:r>
        <w:rPr>
          <w:spacing w:val="21"/>
          <w:w w:val="75"/>
          <w:sz w:val="16"/>
        </w:rPr>
        <w:t xml:space="preserve"> </w:t>
      </w:r>
      <w:r>
        <w:rPr>
          <w:w w:val="75"/>
          <w:sz w:val="16"/>
        </w:rPr>
        <w:t>has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been</w:t>
      </w:r>
      <w:r>
        <w:rPr>
          <w:spacing w:val="21"/>
          <w:w w:val="75"/>
          <w:sz w:val="16"/>
        </w:rPr>
        <w:t xml:space="preserve"> </w:t>
      </w:r>
      <w:r>
        <w:rPr>
          <w:w w:val="75"/>
          <w:sz w:val="16"/>
        </w:rPr>
        <w:t>caused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2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1"/>
          <w:w w:val="75"/>
          <w:sz w:val="16"/>
        </w:rPr>
        <w:t xml:space="preserve"> </w:t>
      </w:r>
      <w:r>
        <w:rPr>
          <w:w w:val="75"/>
          <w:sz w:val="16"/>
        </w:rPr>
        <w:t>Space,</w:t>
      </w:r>
      <w:r>
        <w:rPr>
          <w:spacing w:val="14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FO may use a microprobe or other CCTV camera to view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inside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footage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obtained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which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evidences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breach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13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law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may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be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relied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upon</w:t>
      </w:r>
      <w:r>
        <w:rPr>
          <w:spacing w:val="18"/>
          <w:w w:val="75"/>
          <w:sz w:val="16"/>
        </w:rPr>
        <w:t xml:space="preserve"> </w:t>
      </w:r>
      <w:r>
        <w:rPr>
          <w:w w:val="75"/>
          <w:sz w:val="16"/>
        </w:rPr>
        <w:t>by</w:t>
      </w:r>
      <w:r>
        <w:rPr>
          <w:spacing w:val="-31"/>
          <w:w w:val="75"/>
          <w:sz w:val="16"/>
        </w:rPr>
        <w:t xml:space="preserve"> </w:t>
      </w:r>
      <w:r>
        <w:rPr>
          <w:spacing w:val="-1"/>
          <w:w w:val="80"/>
          <w:sz w:val="16"/>
        </w:rPr>
        <w:t xml:space="preserve">the FO to </w:t>
      </w:r>
      <w:r>
        <w:rPr>
          <w:w w:val="80"/>
          <w:sz w:val="16"/>
        </w:rPr>
        <w:t xml:space="preserve">take any action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under this Agreement,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including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terminating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 Agreement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22"/>
          <w:sz w:val="16"/>
        </w:rPr>
        <w:t xml:space="preserve"> </w:t>
      </w:r>
      <w:r>
        <w:rPr>
          <w:w w:val="75"/>
          <w:sz w:val="16"/>
        </w:rPr>
        <w:t>cooperating</w:t>
      </w:r>
      <w:r>
        <w:rPr>
          <w:spacing w:val="22"/>
          <w:sz w:val="16"/>
        </w:rPr>
        <w:t xml:space="preserve"> </w:t>
      </w:r>
      <w:r>
        <w:rPr>
          <w:w w:val="75"/>
          <w:sz w:val="16"/>
        </w:rPr>
        <w:t>with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law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enforcement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agencies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other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authorities.</w:t>
      </w:r>
    </w:p>
    <w:p w14:paraId="35298548" w14:textId="77777777" w:rsidR="003F47B5" w:rsidRDefault="00000000">
      <w:pPr>
        <w:pStyle w:val="BodyText"/>
        <w:spacing w:before="1"/>
        <w:jc w:val="left"/>
      </w:pPr>
      <w:r>
        <w:rPr>
          <w:w w:val="75"/>
        </w:rPr>
        <w:t>NOTICE</w:t>
      </w:r>
    </w:p>
    <w:p w14:paraId="14EAED6E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64"/>
        </w:tabs>
        <w:spacing w:before="4" w:line="244" w:lineRule="auto"/>
        <w:ind w:left="126" w:firstLine="0"/>
        <w:rPr>
          <w:sz w:val="16"/>
        </w:rPr>
      </w:pPr>
      <w:r>
        <w:rPr>
          <w:w w:val="80"/>
          <w:sz w:val="16"/>
        </w:rPr>
        <w:t>Subject to clause 25, notices under this Agreement will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be sent electronically, by text message to the Storer's mobile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number and/or by email to the Storer's email address, as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specified in the contact details in your Standard Self Storage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Agreement Schedule.</w:t>
      </w:r>
      <w:r>
        <w:rPr>
          <w:spacing w:val="80"/>
          <w:sz w:val="16"/>
        </w:rPr>
        <w:t xml:space="preserve"> </w:t>
      </w:r>
      <w:r>
        <w:rPr>
          <w:w w:val="70"/>
          <w:sz w:val="16"/>
        </w:rPr>
        <w:t>Notices given by the Storer to the FO must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 xml:space="preserve">be </w:t>
      </w:r>
      <w:proofErr w:type="gramStart"/>
      <w:r>
        <w:rPr>
          <w:w w:val="70"/>
          <w:sz w:val="16"/>
        </w:rPr>
        <w:t>actually received</w:t>
      </w:r>
      <w:proofErr w:type="gramEnd"/>
      <w:r>
        <w:rPr>
          <w:w w:val="70"/>
          <w:sz w:val="16"/>
        </w:rPr>
        <w:t xml:space="preserve"> by the FO to be valid and the FO may further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specify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required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method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delivery.</w:t>
      </w:r>
    </w:p>
    <w:p w14:paraId="13A35960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0"/>
        </w:tabs>
        <w:spacing w:before="2" w:line="244" w:lineRule="auto"/>
        <w:ind w:left="126" w:firstLine="0"/>
        <w:rPr>
          <w:sz w:val="16"/>
        </w:rPr>
      </w:pPr>
      <w:r>
        <w:rPr>
          <w:w w:val="75"/>
          <w:sz w:val="16"/>
        </w:rPr>
        <w:t>Where the Storer has indicated in the Standard Self Storage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 Schedule that they do not want to receive notices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electronically, the FO will send any notices required under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 to the address specified in the contact details in your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Standard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Self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Storage Agreement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Schedule.</w:t>
      </w:r>
    </w:p>
    <w:p w14:paraId="7CA86521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8"/>
        </w:tabs>
        <w:spacing w:before="0" w:line="244" w:lineRule="auto"/>
        <w:ind w:left="126" w:right="38" w:firstLine="0"/>
        <w:rPr>
          <w:sz w:val="16"/>
        </w:rPr>
      </w:pPr>
      <w:r>
        <w:rPr>
          <w:w w:val="70"/>
          <w:sz w:val="16"/>
        </w:rPr>
        <w:t>If the FO is not able to contact the Storer, notice is deemed to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have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been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given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if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has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sent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a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notice</w:t>
      </w:r>
      <w:r>
        <w:rPr>
          <w:spacing w:val="-29"/>
          <w:w w:val="70"/>
          <w:sz w:val="16"/>
        </w:rPr>
        <w:t xml:space="preserve"> </w:t>
      </w:r>
      <w:r>
        <w:rPr>
          <w:spacing w:val="-1"/>
          <w:w w:val="80"/>
          <w:sz w:val="16"/>
        </w:rPr>
        <w:t xml:space="preserve">to the Storer's last </w:t>
      </w:r>
      <w:r>
        <w:rPr>
          <w:w w:val="80"/>
          <w:sz w:val="16"/>
        </w:rPr>
        <w:t>notified address (including electronically,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unless the Storer has indicated that they do not want to receive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notices electronically, provided that no electronic 'bounce back'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or similar notification is then received) and to the ACP's last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notified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address.</w:t>
      </w:r>
    </w:p>
    <w:p w14:paraId="633C9819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3"/>
        </w:tabs>
        <w:spacing w:before="2" w:line="244" w:lineRule="auto"/>
        <w:ind w:left="126" w:firstLine="0"/>
        <w:rPr>
          <w:sz w:val="16"/>
        </w:rPr>
      </w:pPr>
      <w:r>
        <w:rPr>
          <w:w w:val="75"/>
          <w:sz w:val="16"/>
        </w:rPr>
        <w:t>If there is more than one Storer, notice to or by any single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 is agreed to be sufficient for the purposes of any notice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requirement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under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Agreement.</w:t>
      </w:r>
    </w:p>
    <w:p w14:paraId="26A3F3B1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51"/>
        </w:tabs>
        <w:spacing w:before="0" w:line="244" w:lineRule="auto"/>
        <w:ind w:left="126" w:firstLine="0"/>
        <w:rPr>
          <w:sz w:val="16"/>
        </w:rPr>
      </w:pPr>
      <w:r>
        <w:rPr>
          <w:w w:val="80"/>
          <w:sz w:val="16"/>
        </w:rPr>
        <w:t>Except where the Facility is located in the State of South</w:t>
      </w:r>
      <w:r>
        <w:rPr>
          <w:spacing w:val="-33"/>
          <w:w w:val="80"/>
          <w:sz w:val="16"/>
        </w:rPr>
        <w:t xml:space="preserve"> </w:t>
      </w:r>
      <w:r>
        <w:rPr>
          <w:w w:val="75"/>
          <w:sz w:val="16"/>
        </w:rPr>
        <w:t>Australia</w:t>
      </w:r>
      <w:r>
        <w:rPr>
          <w:spacing w:val="19"/>
          <w:w w:val="75"/>
          <w:sz w:val="16"/>
        </w:rPr>
        <w:t xml:space="preserve"> </w:t>
      </w:r>
      <w:r>
        <w:rPr>
          <w:w w:val="75"/>
          <w:sz w:val="16"/>
        </w:rPr>
        <w:t>(in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which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case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8(b)will</w:t>
      </w:r>
      <w:r>
        <w:rPr>
          <w:spacing w:val="19"/>
          <w:w w:val="75"/>
          <w:sz w:val="16"/>
        </w:rPr>
        <w:t xml:space="preserve"> </w:t>
      </w:r>
      <w:r>
        <w:rPr>
          <w:w w:val="75"/>
          <w:sz w:val="16"/>
        </w:rPr>
        <w:t>apply),</w:t>
      </w:r>
      <w:r>
        <w:rPr>
          <w:spacing w:val="15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20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the FO agree that the FO may, but is not obliged to, give notice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 any proposed sale of the Storer's goods in accordance with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FO's rights under this Agreement in a newspaper distributed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throughout the relevant state or territory and/or nationally 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may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include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Storer’s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name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purpose.</w:t>
      </w:r>
    </w:p>
    <w:p w14:paraId="7AC88365" w14:textId="77777777" w:rsidR="003F47B5" w:rsidRDefault="00000000">
      <w:pPr>
        <w:pStyle w:val="BodyText"/>
        <w:spacing w:before="1"/>
        <w:jc w:val="left"/>
      </w:pPr>
      <w:r>
        <w:rPr>
          <w:w w:val="80"/>
        </w:rPr>
        <w:t>TERMINATION</w:t>
      </w:r>
    </w:p>
    <w:p w14:paraId="7965BF6F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4"/>
        </w:tabs>
        <w:spacing w:before="4"/>
        <w:ind w:left="323" w:right="0" w:hanging="198"/>
        <w:rPr>
          <w:sz w:val="16"/>
        </w:rPr>
      </w:pPr>
      <w:r>
        <w:rPr>
          <w:w w:val="70"/>
          <w:sz w:val="16"/>
        </w:rPr>
        <w:t>This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may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be</w:t>
      </w:r>
      <w:r>
        <w:rPr>
          <w:spacing w:val="25"/>
          <w:w w:val="70"/>
          <w:sz w:val="16"/>
        </w:rPr>
        <w:t xml:space="preserve"> </w:t>
      </w:r>
      <w:r>
        <w:rPr>
          <w:w w:val="70"/>
          <w:sz w:val="16"/>
        </w:rPr>
        <w:t>terminated:</w:t>
      </w:r>
    </w:p>
    <w:p w14:paraId="4F6E0E5E" w14:textId="77777777" w:rsidR="003F47B5" w:rsidRDefault="003F47B5">
      <w:pPr>
        <w:pStyle w:val="BodyText"/>
        <w:spacing w:before="7"/>
        <w:ind w:left="0"/>
        <w:jc w:val="left"/>
        <w:rPr>
          <w:sz w:val="22"/>
        </w:rPr>
      </w:pPr>
    </w:p>
    <w:p w14:paraId="4C2A0E87" w14:textId="77777777" w:rsidR="003F47B5" w:rsidRDefault="00000000">
      <w:pPr>
        <w:spacing w:before="1"/>
        <w:ind w:left="1062"/>
        <w:rPr>
          <w:rFonts w:ascii="Arial"/>
          <w:b/>
          <w:sz w:val="7"/>
        </w:rPr>
      </w:pPr>
      <w:r>
        <w:rPr>
          <w:rFonts w:ascii="Arial"/>
          <w:b/>
          <w:sz w:val="7"/>
        </w:rPr>
        <w:t>HOMESTEADPRESS.COM.AU</w:t>
      </w:r>
      <w:r>
        <w:rPr>
          <w:rFonts w:ascii="Arial"/>
          <w:b/>
          <w:spacing w:val="16"/>
          <w:sz w:val="7"/>
        </w:rPr>
        <w:t xml:space="preserve"> </w:t>
      </w:r>
      <w:r>
        <w:rPr>
          <w:rFonts w:ascii="Arial"/>
          <w:b/>
          <w:sz w:val="7"/>
        </w:rPr>
        <w:t>-</w:t>
      </w:r>
      <w:r>
        <w:rPr>
          <w:rFonts w:ascii="Arial"/>
          <w:b/>
          <w:spacing w:val="17"/>
          <w:sz w:val="7"/>
        </w:rPr>
        <w:t xml:space="preserve"> </w:t>
      </w:r>
      <w:r>
        <w:rPr>
          <w:rFonts w:ascii="Arial"/>
          <w:b/>
          <w:sz w:val="7"/>
        </w:rPr>
        <w:t>02</w:t>
      </w:r>
      <w:r>
        <w:rPr>
          <w:rFonts w:ascii="Arial"/>
          <w:b/>
          <w:spacing w:val="17"/>
          <w:sz w:val="7"/>
        </w:rPr>
        <w:t xml:space="preserve"> </w:t>
      </w:r>
      <w:r>
        <w:rPr>
          <w:rFonts w:ascii="Arial"/>
          <w:b/>
          <w:sz w:val="7"/>
        </w:rPr>
        <w:t>6299</w:t>
      </w:r>
      <w:r>
        <w:rPr>
          <w:rFonts w:ascii="Arial"/>
          <w:b/>
          <w:spacing w:val="17"/>
          <w:sz w:val="7"/>
        </w:rPr>
        <w:t xml:space="preserve"> </w:t>
      </w:r>
      <w:r>
        <w:rPr>
          <w:rFonts w:ascii="Arial"/>
          <w:b/>
          <w:sz w:val="7"/>
        </w:rPr>
        <w:t>4500</w:t>
      </w:r>
    </w:p>
    <w:p w14:paraId="047C3DD8" w14:textId="77777777" w:rsidR="003F47B5" w:rsidRDefault="00000000">
      <w:pPr>
        <w:pStyle w:val="ListParagraph"/>
        <w:numPr>
          <w:ilvl w:val="0"/>
          <w:numId w:val="5"/>
        </w:numPr>
        <w:tabs>
          <w:tab w:val="left" w:pos="287"/>
        </w:tabs>
        <w:spacing w:before="75" w:line="252" w:lineRule="auto"/>
        <w:ind w:right="144" w:firstLine="0"/>
        <w:rPr>
          <w:sz w:val="16"/>
        </w:rPr>
      </w:pPr>
      <w:r>
        <w:rPr>
          <w:w w:val="76"/>
          <w:sz w:val="16"/>
        </w:rPr>
        <w:br w:type="column"/>
      </w:r>
      <w:r>
        <w:rPr>
          <w:w w:val="80"/>
          <w:sz w:val="16"/>
        </w:rPr>
        <w:t>after the expiry of the Fixed Period, by either party giving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written notice to the other party (for a period not less than the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Termination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Notice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Period),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or,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case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3"/>
          <w:w w:val="70"/>
          <w:sz w:val="16"/>
        </w:rPr>
        <w:t xml:space="preserve"> </w:t>
      </w:r>
      <w:r>
        <w:rPr>
          <w:w w:val="70"/>
          <w:sz w:val="16"/>
        </w:rPr>
        <w:t>being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unable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contact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Storer,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by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giving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such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notice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7"/>
          <w:w w:val="70"/>
          <w:sz w:val="16"/>
        </w:rPr>
        <w:t xml:space="preserve"> </w:t>
      </w:r>
      <w:r>
        <w:rPr>
          <w:w w:val="70"/>
          <w:sz w:val="16"/>
        </w:rPr>
        <w:t>ACP;</w:t>
      </w:r>
      <w:r>
        <w:rPr>
          <w:spacing w:val="14"/>
          <w:w w:val="70"/>
          <w:sz w:val="16"/>
        </w:rPr>
        <w:t xml:space="preserve"> </w:t>
      </w:r>
      <w:r>
        <w:rPr>
          <w:w w:val="70"/>
          <w:sz w:val="16"/>
        </w:rPr>
        <w:t>or</w:t>
      </w:r>
    </w:p>
    <w:p w14:paraId="2D5D310E" w14:textId="77777777" w:rsidR="003F47B5" w:rsidRDefault="00000000">
      <w:pPr>
        <w:pStyle w:val="ListParagraph"/>
        <w:numPr>
          <w:ilvl w:val="0"/>
          <w:numId w:val="5"/>
        </w:numPr>
        <w:tabs>
          <w:tab w:val="left" w:pos="287"/>
        </w:tabs>
        <w:spacing w:before="0" w:line="181" w:lineRule="exact"/>
        <w:ind w:left="286" w:right="0" w:hanging="161"/>
        <w:rPr>
          <w:sz w:val="16"/>
        </w:rPr>
      </w:pPr>
      <w:r>
        <w:rPr>
          <w:w w:val="75"/>
          <w:sz w:val="16"/>
        </w:rPr>
        <w:t>by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FO,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without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notice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at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time,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if:</w:t>
      </w:r>
    </w:p>
    <w:p w14:paraId="6B2FB8A8" w14:textId="77777777" w:rsidR="003F47B5" w:rsidRDefault="00000000">
      <w:pPr>
        <w:pStyle w:val="ListParagraph"/>
        <w:numPr>
          <w:ilvl w:val="0"/>
          <w:numId w:val="4"/>
        </w:numPr>
        <w:tabs>
          <w:tab w:val="left" w:pos="287"/>
        </w:tabs>
        <w:spacing w:before="8"/>
        <w:ind w:right="0" w:hanging="161"/>
        <w:rPr>
          <w:sz w:val="16"/>
        </w:rPr>
      </w:pPr>
      <w:r>
        <w:rPr>
          <w:w w:val="70"/>
          <w:sz w:val="16"/>
        </w:rPr>
        <w:t>the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Storer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breaches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10(b)</w:t>
      </w:r>
      <w:r>
        <w:rPr>
          <w:spacing w:val="20"/>
          <w:w w:val="70"/>
          <w:sz w:val="16"/>
        </w:rPr>
        <w:t xml:space="preserve"> </w:t>
      </w:r>
      <w:r>
        <w:rPr>
          <w:w w:val="70"/>
          <w:sz w:val="16"/>
        </w:rPr>
        <w:t>and/or</w:t>
      </w:r>
      <w:r>
        <w:rPr>
          <w:spacing w:val="21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20"/>
          <w:w w:val="70"/>
          <w:sz w:val="16"/>
        </w:rPr>
        <w:t xml:space="preserve"> </w:t>
      </w:r>
      <w:proofErr w:type="gramStart"/>
      <w:r>
        <w:rPr>
          <w:w w:val="70"/>
          <w:sz w:val="16"/>
        </w:rPr>
        <w:t>19;</w:t>
      </w:r>
      <w:proofErr w:type="gramEnd"/>
    </w:p>
    <w:p w14:paraId="20CBE551" w14:textId="77777777" w:rsidR="003F47B5" w:rsidRDefault="00000000">
      <w:pPr>
        <w:pStyle w:val="ListParagraph"/>
        <w:numPr>
          <w:ilvl w:val="0"/>
          <w:numId w:val="4"/>
        </w:numPr>
        <w:tabs>
          <w:tab w:val="left" w:pos="287"/>
        </w:tabs>
        <w:spacing w:before="9" w:line="252" w:lineRule="auto"/>
        <w:ind w:left="126" w:right="144" w:firstLine="0"/>
        <w:rPr>
          <w:sz w:val="16"/>
        </w:rPr>
      </w:pPr>
      <w:r>
        <w:rPr>
          <w:w w:val="80"/>
          <w:sz w:val="16"/>
        </w:rPr>
        <w:t>if, upon entering into the Space in accordance with the</w:t>
      </w:r>
      <w:r>
        <w:rPr>
          <w:spacing w:val="1"/>
          <w:w w:val="80"/>
          <w:sz w:val="16"/>
        </w:rPr>
        <w:t xml:space="preserve"> </w:t>
      </w:r>
      <w:r>
        <w:rPr>
          <w:w w:val="70"/>
          <w:sz w:val="16"/>
        </w:rPr>
        <w:t>provisions of this Agreement, the FO discovers that no goods are</w:t>
      </w:r>
      <w:r>
        <w:rPr>
          <w:spacing w:val="1"/>
          <w:w w:val="70"/>
          <w:sz w:val="16"/>
        </w:rPr>
        <w:t xml:space="preserve"> </w:t>
      </w:r>
      <w:r>
        <w:rPr>
          <w:w w:val="70"/>
          <w:sz w:val="16"/>
        </w:rPr>
        <w:t>stored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in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Space.</w:t>
      </w:r>
      <w:r>
        <w:rPr>
          <w:spacing w:val="26"/>
          <w:w w:val="70"/>
          <w:sz w:val="16"/>
        </w:rPr>
        <w:t xml:space="preserve"> </w:t>
      </w:r>
      <w:r>
        <w:rPr>
          <w:w w:val="70"/>
          <w:sz w:val="16"/>
        </w:rPr>
        <w:t>If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17"/>
          <w:w w:val="70"/>
          <w:sz w:val="16"/>
        </w:rPr>
        <w:t xml:space="preserve"> </w:t>
      </w:r>
      <w:r>
        <w:rPr>
          <w:w w:val="70"/>
          <w:sz w:val="16"/>
        </w:rPr>
        <w:t>terminates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under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clause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29(b)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(ii), the FO will provide the Storer with written confirmation of the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termination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within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7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days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such</w:t>
      </w:r>
      <w:r>
        <w:rPr>
          <w:spacing w:val="2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entry;</w:t>
      </w:r>
      <w:proofErr w:type="gramEnd"/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or</w:t>
      </w:r>
    </w:p>
    <w:p w14:paraId="492917A3" w14:textId="77777777" w:rsidR="003F47B5" w:rsidRDefault="00000000">
      <w:pPr>
        <w:pStyle w:val="ListParagraph"/>
        <w:numPr>
          <w:ilvl w:val="0"/>
          <w:numId w:val="4"/>
        </w:numPr>
        <w:tabs>
          <w:tab w:val="left" w:pos="349"/>
        </w:tabs>
        <w:spacing w:before="0" w:line="252" w:lineRule="auto"/>
        <w:ind w:left="126" w:right="144" w:firstLine="0"/>
        <w:rPr>
          <w:sz w:val="16"/>
        </w:rPr>
      </w:pPr>
      <w:r>
        <w:rPr>
          <w:w w:val="80"/>
          <w:sz w:val="16"/>
        </w:rPr>
        <w:t>if the FO reasonably determines that any of the Storer's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activities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respect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Facility</w:t>
      </w:r>
      <w:r>
        <w:rPr>
          <w:spacing w:val="-4"/>
          <w:w w:val="75"/>
          <w:sz w:val="16"/>
        </w:rPr>
        <w:t xml:space="preserve"> </w:t>
      </w:r>
      <w:r>
        <w:rPr>
          <w:w w:val="75"/>
          <w:sz w:val="16"/>
        </w:rPr>
        <w:t>are</w:t>
      </w:r>
      <w:r>
        <w:rPr>
          <w:spacing w:val="-3"/>
          <w:w w:val="75"/>
          <w:sz w:val="16"/>
        </w:rPr>
        <w:t xml:space="preserve"> </w:t>
      </w:r>
      <w:r>
        <w:rPr>
          <w:w w:val="75"/>
          <w:sz w:val="16"/>
        </w:rPr>
        <w:t>otherwise</w:t>
      </w:r>
      <w:r>
        <w:rPr>
          <w:spacing w:val="-31"/>
          <w:w w:val="75"/>
          <w:sz w:val="16"/>
        </w:rPr>
        <w:t xml:space="preserve"> </w:t>
      </w:r>
      <w:r>
        <w:rPr>
          <w:w w:val="80"/>
          <w:sz w:val="16"/>
        </w:rPr>
        <w:t>illegal,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environmentally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harmful,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antisocial,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threatening</w:t>
      </w:r>
      <w:proofErr w:type="gramEnd"/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offensive.</w:t>
      </w:r>
    </w:p>
    <w:p w14:paraId="487C9F6E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9"/>
        </w:tabs>
        <w:spacing w:before="0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>If the Storer terminates this Agreement without giving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written notice required under clause 29(a), the FO may deduct</w:t>
      </w:r>
      <w:r>
        <w:rPr>
          <w:spacing w:val="1"/>
          <w:w w:val="75"/>
          <w:sz w:val="16"/>
        </w:rPr>
        <w:t xml:space="preserve"> </w:t>
      </w:r>
      <w:r>
        <w:rPr>
          <w:w w:val="70"/>
          <w:sz w:val="16"/>
        </w:rPr>
        <w:t>Storage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Fees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required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notice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period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from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15"/>
          <w:w w:val="70"/>
          <w:sz w:val="16"/>
        </w:rPr>
        <w:t xml:space="preserve"> </w:t>
      </w:r>
      <w:r>
        <w:rPr>
          <w:w w:val="70"/>
          <w:sz w:val="16"/>
        </w:rPr>
        <w:t>Deposit.</w:t>
      </w:r>
    </w:p>
    <w:p w14:paraId="6FFD2948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59"/>
        </w:tabs>
        <w:spacing w:before="0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>Upon termination of the Agreement (for any reason), the</w:t>
      </w:r>
      <w:r>
        <w:rPr>
          <w:spacing w:val="1"/>
          <w:w w:val="75"/>
          <w:sz w:val="16"/>
        </w:rPr>
        <w:t xml:space="preserve"> </w:t>
      </w:r>
      <w:r>
        <w:rPr>
          <w:w w:val="85"/>
          <w:sz w:val="16"/>
        </w:rPr>
        <w:t>Storer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must:</w:t>
      </w:r>
    </w:p>
    <w:p w14:paraId="5E25A5B1" w14:textId="77777777" w:rsidR="003F47B5" w:rsidRDefault="00000000">
      <w:pPr>
        <w:pStyle w:val="ListParagraph"/>
        <w:numPr>
          <w:ilvl w:val="0"/>
          <w:numId w:val="3"/>
        </w:numPr>
        <w:tabs>
          <w:tab w:val="left" w:pos="287"/>
        </w:tabs>
        <w:spacing w:before="0" w:line="252" w:lineRule="auto"/>
        <w:ind w:right="144" w:firstLine="0"/>
        <w:rPr>
          <w:sz w:val="16"/>
        </w:rPr>
      </w:pPr>
      <w:r>
        <w:rPr>
          <w:w w:val="75"/>
          <w:sz w:val="16"/>
        </w:rPr>
        <w:t>remove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all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goods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before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close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business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on the date of termination (failing which, clause 8 will apply) 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leave the Space in a clean condition and good state of repair 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 satisfaction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FO;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</w:p>
    <w:p w14:paraId="65525EED" w14:textId="77777777" w:rsidR="003F47B5" w:rsidRDefault="00000000">
      <w:pPr>
        <w:pStyle w:val="ListParagraph"/>
        <w:numPr>
          <w:ilvl w:val="0"/>
          <w:numId w:val="3"/>
        </w:numPr>
        <w:tabs>
          <w:tab w:val="left" w:pos="287"/>
        </w:tabs>
        <w:spacing w:before="0" w:line="252" w:lineRule="auto"/>
        <w:ind w:right="144" w:firstLine="0"/>
        <w:rPr>
          <w:sz w:val="16"/>
        </w:rPr>
      </w:pPr>
      <w:r>
        <w:rPr>
          <w:w w:val="70"/>
          <w:sz w:val="16"/>
        </w:rPr>
        <w:t xml:space="preserve">pay any expenses on default, outstanding </w:t>
      </w:r>
      <w:proofErr w:type="gramStart"/>
      <w:r>
        <w:rPr>
          <w:w w:val="70"/>
          <w:sz w:val="16"/>
        </w:rPr>
        <w:t>Fees</w:t>
      </w:r>
      <w:proofErr w:type="gramEnd"/>
      <w:r>
        <w:rPr>
          <w:w w:val="70"/>
          <w:sz w:val="16"/>
        </w:rPr>
        <w:t xml:space="preserve"> and any other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amounts payable by the Storer under this Agreement up to 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date of termination, failing which, the FO may take any Default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Action. The FO will calculate such </w:t>
      </w:r>
      <w:r>
        <w:rPr>
          <w:w w:val="75"/>
          <w:sz w:val="16"/>
        </w:rPr>
        <w:t>amounts and notify the Storer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writing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soon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practicable.</w:t>
      </w:r>
    </w:p>
    <w:p w14:paraId="24108BF5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2"/>
        </w:tabs>
        <w:spacing w:before="0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>If the FO reasonably believes that the Storer will not perform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obligations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under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31(a)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fails</w:t>
      </w:r>
      <w:r>
        <w:rPr>
          <w:spacing w:val="1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respond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in a reasonable period to any notices sent by the FO, the 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may,</w:t>
      </w:r>
      <w:r>
        <w:rPr>
          <w:spacing w:val="3"/>
          <w:w w:val="75"/>
          <w:sz w:val="16"/>
        </w:rPr>
        <w:t xml:space="preserve"> </w:t>
      </w:r>
      <w:r>
        <w:rPr>
          <w:w w:val="75"/>
          <w:sz w:val="16"/>
        </w:rPr>
        <w:t>but</w:t>
      </w:r>
      <w:r>
        <w:rPr>
          <w:spacing w:val="9"/>
          <w:w w:val="75"/>
          <w:sz w:val="16"/>
        </w:rPr>
        <w:t xml:space="preserve"> </w:t>
      </w:r>
      <w:r>
        <w:rPr>
          <w:w w:val="75"/>
          <w:sz w:val="16"/>
        </w:rPr>
        <w:t>is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not</w:t>
      </w:r>
      <w:r>
        <w:rPr>
          <w:spacing w:val="9"/>
          <w:w w:val="75"/>
          <w:sz w:val="16"/>
        </w:rPr>
        <w:t xml:space="preserve"> </w:t>
      </w:r>
      <w:r>
        <w:rPr>
          <w:w w:val="75"/>
          <w:sz w:val="16"/>
        </w:rPr>
        <w:t>obliged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to,</w:t>
      </w:r>
      <w:r>
        <w:rPr>
          <w:spacing w:val="4"/>
          <w:w w:val="75"/>
          <w:sz w:val="16"/>
        </w:rPr>
        <w:t xml:space="preserve"> </w:t>
      </w:r>
      <w:r>
        <w:rPr>
          <w:w w:val="75"/>
          <w:sz w:val="16"/>
        </w:rPr>
        <w:t>permit</w:t>
      </w:r>
      <w:r>
        <w:rPr>
          <w:spacing w:val="9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4"/>
          <w:w w:val="75"/>
          <w:sz w:val="16"/>
        </w:rPr>
        <w:t xml:space="preserve"> </w:t>
      </w:r>
      <w:r>
        <w:rPr>
          <w:w w:val="75"/>
          <w:sz w:val="16"/>
        </w:rPr>
        <w:t>ACP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9"/>
          <w:w w:val="75"/>
          <w:sz w:val="16"/>
        </w:rPr>
        <w:t xml:space="preserve"> </w:t>
      </w:r>
      <w:r>
        <w:rPr>
          <w:w w:val="75"/>
          <w:sz w:val="16"/>
        </w:rPr>
        <w:t>access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8"/>
          <w:w w:val="75"/>
          <w:sz w:val="16"/>
        </w:rPr>
        <w:t xml:space="preserve"> </w:t>
      </w:r>
      <w:r>
        <w:rPr>
          <w:w w:val="75"/>
          <w:sz w:val="16"/>
        </w:rPr>
        <w:t>Space</w:t>
      </w:r>
      <w:r>
        <w:rPr>
          <w:spacing w:val="-30"/>
          <w:w w:val="75"/>
          <w:sz w:val="16"/>
        </w:rPr>
        <w:t xml:space="preserve"> </w:t>
      </w:r>
      <w:r>
        <w:rPr>
          <w:w w:val="75"/>
          <w:sz w:val="16"/>
        </w:rPr>
        <w:t xml:space="preserve">to perform such obligations and the Storer irrevocably </w:t>
      </w:r>
      <w:proofErr w:type="spellStart"/>
      <w:r>
        <w:rPr>
          <w:w w:val="75"/>
          <w:sz w:val="16"/>
        </w:rPr>
        <w:t>authorises</w:t>
      </w:r>
      <w:proofErr w:type="spellEnd"/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4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the</w:t>
      </w:r>
      <w:r>
        <w:rPr>
          <w:spacing w:val="-1"/>
          <w:w w:val="70"/>
          <w:sz w:val="16"/>
        </w:rPr>
        <w:t xml:space="preserve"> </w:t>
      </w:r>
      <w:r>
        <w:rPr>
          <w:w w:val="70"/>
          <w:sz w:val="16"/>
        </w:rPr>
        <w:t>ACP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to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take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5"/>
          <w:w w:val="70"/>
          <w:sz w:val="16"/>
        </w:rPr>
        <w:t xml:space="preserve"> </w:t>
      </w:r>
      <w:r>
        <w:rPr>
          <w:w w:val="70"/>
          <w:sz w:val="16"/>
        </w:rPr>
        <w:t>action.</w:t>
      </w:r>
    </w:p>
    <w:p w14:paraId="29D5F206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6"/>
        </w:tabs>
        <w:spacing w:before="0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>Liability for outstanding moneys, property damage, personal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injury, </w:t>
      </w:r>
      <w:r>
        <w:rPr>
          <w:w w:val="75"/>
          <w:sz w:val="16"/>
        </w:rPr>
        <w:t xml:space="preserve">environmental </w:t>
      </w:r>
      <w:proofErr w:type="gramStart"/>
      <w:r>
        <w:rPr>
          <w:w w:val="75"/>
          <w:sz w:val="16"/>
        </w:rPr>
        <w:t>damage</w:t>
      </w:r>
      <w:proofErr w:type="gramEnd"/>
      <w:r>
        <w:rPr>
          <w:w w:val="75"/>
          <w:sz w:val="16"/>
        </w:rPr>
        <w:t xml:space="preserve"> and legal responsibility under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survive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termination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Agreement.</w:t>
      </w:r>
    </w:p>
    <w:p w14:paraId="0FB2969E" w14:textId="77777777" w:rsidR="003F47B5" w:rsidRDefault="00000000">
      <w:pPr>
        <w:pStyle w:val="BodyText"/>
        <w:spacing w:line="182" w:lineRule="exact"/>
        <w:jc w:val="left"/>
      </w:pPr>
      <w:r>
        <w:rPr>
          <w:w w:val="75"/>
        </w:rPr>
        <w:t>PRIVACY</w:t>
      </w:r>
    </w:p>
    <w:p w14:paraId="5148D4FC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4"/>
        </w:tabs>
        <w:spacing w:before="0"/>
        <w:ind w:left="323" w:right="0" w:hanging="198"/>
        <w:rPr>
          <w:sz w:val="16"/>
        </w:rPr>
      </w:pPr>
      <w:r>
        <w:rPr>
          <w:w w:val="70"/>
          <w:sz w:val="16"/>
        </w:rPr>
        <w:t>The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6"/>
          <w:w w:val="70"/>
          <w:sz w:val="16"/>
        </w:rPr>
        <w:t xml:space="preserve"> </w:t>
      </w:r>
      <w:r>
        <w:rPr>
          <w:w w:val="70"/>
          <w:sz w:val="16"/>
        </w:rPr>
        <w:t>may:</w:t>
      </w:r>
    </w:p>
    <w:p w14:paraId="721F9A1D" w14:textId="77777777" w:rsidR="003F47B5" w:rsidRDefault="00000000">
      <w:pPr>
        <w:pStyle w:val="ListParagraph"/>
        <w:numPr>
          <w:ilvl w:val="0"/>
          <w:numId w:val="2"/>
        </w:numPr>
        <w:tabs>
          <w:tab w:val="left" w:pos="287"/>
        </w:tabs>
        <w:spacing w:before="0" w:line="252" w:lineRule="auto"/>
        <w:ind w:right="144" w:firstLine="0"/>
        <w:rPr>
          <w:sz w:val="16"/>
        </w:rPr>
      </w:pPr>
      <w:r>
        <w:rPr>
          <w:spacing w:val="-1"/>
          <w:w w:val="80"/>
          <w:sz w:val="16"/>
        </w:rPr>
        <w:t xml:space="preserve">collect information about the Storer, </w:t>
      </w:r>
      <w:r>
        <w:rPr>
          <w:w w:val="80"/>
          <w:sz w:val="16"/>
        </w:rPr>
        <w:t>including the Storer’s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Personal Information (as defined in the Privacy Act 1988 (</w:t>
      </w:r>
      <w:proofErr w:type="spellStart"/>
      <w:r>
        <w:rPr>
          <w:w w:val="75"/>
          <w:sz w:val="16"/>
        </w:rPr>
        <w:t>Cth</w:t>
      </w:r>
      <w:proofErr w:type="spellEnd"/>
      <w:r>
        <w:rPr>
          <w:w w:val="75"/>
          <w:sz w:val="16"/>
        </w:rPr>
        <w:t>))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(Personal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16"/>
        </w:rPr>
        <w:t>Information),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16"/>
        </w:rPr>
        <w:t>assist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provision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storage</w:t>
      </w:r>
      <w:r>
        <w:rPr>
          <w:spacing w:val="-3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 xml:space="preserve">to the Storer, maintaining the Storer’s </w:t>
      </w:r>
      <w:r>
        <w:rPr>
          <w:w w:val="80"/>
          <w:sz w:val="16"/>
        </w:rPr>
        <w:t>account, and the FO’s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enforcement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way;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</w:p>
    <w:p w14:paraId="4168512E" w14:textId="77777777" w:rsidR="003F47B5" w:rsidRDefault="00000000">
      <w:pPr>
        <w:pStyle w:val="ListParagraph"/>
        <w:numPr>
          <w:ilvl w:val="0"/>
          <w:numId w:val="2"/>
        </w:numPr>
        <w:tabs>
          <w:tab w:val="left" w:pos="287"/>
        </w:tabs>
        <w:spacing w:before="0" w:line="252" w:lineRule="auto"/>
        <w:ind w:right="144" w:firstLine="0"/>
        <w:rPr>
          <w:sz w:val="16"/>
        </w:rPr>
      </w:pPr>
      <w:r>
        <w:rPr>
          <w:w w:val="80"/>
          <w:sz w:val="16"/>
        </w:rPr>
        <w:t>disclose any information about the Storer, including the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Storer’s Personal Information, to government departments, law</w:t>
      </w:r>
      <w:r>
        <w:rPr>
          <w:spacing w:val="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enforcement </w:t>
      </w:r>
      <w:r>
        <w:rPr>
          <w:w w:val="75"/>
          <w:sz w:val="16"/>
        </w:rPr>
        <w:t>agencies, including the police, any person who can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demonstrate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legal</w:t>
      </w:r>
      <w:r>
        <w:rPr>
          <w:spacing w:val="26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equitable</w:t>
      </w:r>
      <w:r>
        <w:rPr>
          <w:spacing w:val="26"/>
          <w:w w:val="75"/>
          <w:sz w:val="16"/>
        </w:rPr>
        <w:t xml:space="preserve"> </w:t>
      </w:r>
      <w:r>
        <w:rPr>
          <w:w w:val="75"/>
          <w:sz w:val="16"/>
        </w:rPr>
        <w:t>interest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26"/>
          <w:w w:val="75"/>
          <w:sz w:val="16"/>
        </w:rPr>
        <w:t xml:space="preserve"> </w:t>
      </w:r>
      <w:r>
        <w:rPr>
          <w:w w:val="75"/>
          <w:sz w:val="16"/>
        </w:rPr>
        <w:t>goods</w:t>
      </w:r>
      <w:r>
        <w:rPr>
          <w:spacing w:val="25"/>
          <w:w w:val="75"/>
          <w:sz w:val="16"/>
        </w:rPr>
        <w:t xml:space="preserve"> </w:t>
      </w:r>
      <w:r>
        <w:rPr>
          <w:w w:val="75"/>
          <w:sz w:val="16"/>
        </w:rPr>
        <w:t>stored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FO's</w:t>
      </w:r>
      <w:r>
        <w:rPr>
          <w:spacing w:val="22"/>
          <w:sz w:val="16"/>
        </w:rPr>
        <w:t xml:space="preserve"> </w:t>
      </w:r>
      <w:r>
        <w:rPr>
          <w:w w:val="75"/>
          <w:sz w:val="16"/>
        </w:rPr>
        <w:t>reasonable</w:t>
      </w:r>
      <w:r>
        <w:rPr>
          <w:spacing w:val="22"/>
          <w:sz w:val="16"/>
        </w:rPr>
        <w:t xml:space="preserve"> </w:t>
      </w:r>
      <w:r>
        <w:rPr>
          <w:w w:val="75"/>
          <w:sz w:val="16"/>
        </w:rPr>
        <w:t>satisfaction, liquidators, administrators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or other persons appointed to administer the Storer’s financial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affairs, debt collection services or credit reporting agencies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 xml:space="preserve">(including, but not limited to, </w:t>
      </w:r>
      <w:proofErr w:type="spellStart"/>
      <w:r>
        <w:rPr>
          <w:w w:val="75"/>
          <w:sz w:val="16"/>
        </w:rPr>
        <w:t>StorerCheck</w:t>
      </w:r>
      <w:proofErr w:type="spellEnd"/>
      <w:r>
        <w:rPr>
          <w:w w:val="75"/>
          <w:sz w:val="16"/>
        </w:rPr>
        <w:t>), the ACP and agents</w:t>
      </w:r>
      <w:r>
        <w:rPr>
          <w:spacing w:val="1"/>
          <w:w w:val="75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above.</w:t>
      </w:r>
    </w:p>
    <w:p w14:paraId="59FF3B49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4"/>
        </w:tabs>
        <w:spacing w:before="0" w:line="178" w:lineRule="exact"/>
        <w:ind w:left="323" w:right="0" w:hanging="198"/>
        <w:rPr>
          <w:sz w:val="16"/>
        </w:rPr>
      </w:pP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warrants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it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has:</w:t>
      </w:r>
    </w:p>
    <w:p w14:paraId="2F9236BD" w14:textId="77777777" w:rsidR="003F47B5" w:rsidRDefault="00000000">
      <w:pPr>
        <w:pStyle w:val="ListParagraph"/>
        <w:numPr>
          <w:ilvl w:val="0"/>
          <w:numId w:val="1"/>
        </w:numPr>
        <w:tabs>
          <w:tab w:val="left" w:pos="287"/>
        </w:tabs>
        <w:spacing w:line="252" w:lineRule="auto"/>
        <w:ind w:right="144" w:firstLine="0"/>
        <w:rPr>
          <w:sz w:val="16"/>
        </w:rPr>
      </w:pPr>
      <w:r>
        <w:rPr>
          <w:w w:val="80"/>
          <w:sz w:val="16"/>
        </w:rPr>
        <w:t>the right to disclose information to the FO about the ACP</w:t>
      </w:r>
      <w:r>
        <w:rPr>
          <w:spacing w:val="1"/>
          <w:w w:val="80"/>
          <w:sz w:val="16"/>
        </w:rPr>
        <w:t xml:space="preserve"> </w:t>
      </w:r>
      <w:r>
        <w:rPr>
          <w:w w:val="75"/>
          <w:sz w:val="16"/>
        </w:rPr>
        <w:t>(including Personal Information) and that the FO may use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information as it would Personal Information collected about the</w:t>
      </w:r>
      <w:r>
        <w:rPr>
          <w:spacing w:val="1"/>
          <w:w w:val="75"/>
          <w:sz w:val="16"/>
        </w:rPr>
        <w:t xml:space="preserve"> </w:t>
      </w:r>
      <w:r>
        <w:rPr>
          <w:w w:val="85"/>
          <w:sz w:val="16"/>
        </w:rPr>
        <w:t>Storer;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and</w:t>
      </w:r>
    </w:p>
    <w:p w14:paraId="174AB49F" w14:textId="77777777" w:rsidR="003F47B5" w:rsidRDefault="00000000">
      <w:pPr>
        <w:pStyle w:val="ListParagraph"/>
        <w:numPr>
          <w:ilvl w:val="0"/>
          <w:numId w:val="1"/>
        </w:numPr>
        <w:tabs>
          <w:tab w:val="left" w:pos="287"/>
        </w:tabs>
        <w:spacing w:before="0" w:line="252" w:lineRule="auto"/>
        <w:ind w:right="145" w:firstLine="0"/>
        <w:rPr>
          <w:sz w:val="16"/>
        </w:rPr>
      </w:pPr>
      <w:r>
        <w:rPr>
          <w:w w:val="75"/>
          <w:sz w:val="16"/>
        </w:rPr>
        <w:t>informed the ACP that the Storer has made the disclosures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referred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clause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35(a).</w:t>
      </w:r>
    </w:p>
    <w:p w14:paraId="280007F0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2"/>
        </w:tabs>
        <w:spacing w:before="0" w:line="252" w:lineRule="auto"/>
        <w:ind w:left="126" w:right="145" w:firstLine="0"/>
        <w:rPr>
          <w:sz w:val="16"/>
        </w:rPr>
      </w:pPr>
      <w:r>
        <w:rPr>
          <w:w w:val="70"/>
          <w:sz w:val="16"/>
        </w:rPr>
        <w:t>The parties acknowledge and agree that the ACP may access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and correct the information held by the FO in the same manner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may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correct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Personal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Information.</w:t>
      </w:r>
    </w:p>
    <w:p w14:paraId="243D434D" w14:textId="77777777" w:rsidR="003F47B5" w:rsidRDefault="00000000">
      <w:pPr>
        <w:pStyle w:val="BodyText"/>
        <w:spacing w:line="182" w:lineRule="exact"/>
        <w:jc w:val="left"/>
      </w:pPr>
      <w:r>
        <w:rPr>
          <w:w w:val="75"/>
        </w:rPr>
        <w:t>GENERAL</w:t>
      </w:r>
    </w:p>
    <w:p w14:paraId="5D4BB4E4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1"/>
        </w:tabs>
        <w:spacing w:before="5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 xml:space="preserve">If any clause, </w:t>
      </w:r>
      <w:proofErr w:type="gramStart"/>
      <w:r>
        <w:rPr>
          <w:w w:val="75"/>
          <w:sz w:val="16"/>
        </w:rPr>
        <w:t>term</w:t>
      </w:r>
      <w:proofErr w:type="gramEnd"/>
      <w:r>
        <w:rPr>
          <w:w w:val="75"/>
          <w:sz w:val="16"/>
        </w:rPr>
        <w:t xml:space="preserve"> or provision of this Agreement is legally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unenforceable or is made inapplicable, or in its application would</w:t>
      </w:r>
      <w:r>
        <w:rPr>
          <w:spacing w:val="-31"/>
          <w:w w:val="75"/>
          <w:sz w:val="16"/>
        </w:rPr>
        <w:t xml:space="preserve"> </w:t>
      </w:r>
      <w:r>
        <w:rPr>
          <w:w w:val="75"/>
          <w:sz w:val="16"/>
        </w:rPr>
        <w:t>breach</w:t>
      </w:r>
      <w:r>
        <w:rPr>
          <w:spacing w:val="10"/>
          <w:w w:val="75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law,</w:t>
      </w:r>
      <w:r>
        <w:rPr>
          <w:spacing w:val="4"/>
          <w:w w:val="75"/>
          <w:sz w:val="16"/>
        </w:rPr>
        <w:t xml:space="preserve"> </w:t>
      </w:r>
      <w:r>
        <w:rPr>
          <w:w w:val="75"/>
          <w:sz w:val="16"/>
        </w:rPr>
        <w:t>that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clause,</w:t>
      </w:r>
      <w:r>
        <w:rPr>
          <w:spacing w:val="4"/>
          <w:w w:val="75"/>
          <w:sz w:val="16"/>
        </w:rPr>
        <w:t xml:space="preserve"> </w:t>
      </w:r>
      <w:r>
        <w:rPr>
          <w:w w:val="75"/>
          <w:sz w:val="16"/>
        </w:rPr>
        <w:t>term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provision</w:t>
      </w:r>
      <w:r>
        <w:rPr>
          <w:spacing w:val="10"/>
          <w:w w:val="75"/>
          <w:sz w:val="16"/>
        </w:rPr>
        <w:t xml:space="preserve"> </w:t>
      </w:r>
      <w:r>
        <w:rPr>
          <w:w w:val="75"/>
          <w:sz w:val="16"/>
        </w:rPr>
        <w:t>shall</w:t>
      </w:r>
      <w:r>
        <w:rPr>
          <w:spacing w:val="11"/>
          <w:w w:val="75"/>
          <w:sz w:val="16"/>
        </w:rPr>
        <w:t xml:space="preserve"> </w:t>
      </w:r>
      <w:r>
        <w:rPr>
          <w:w w:val="75"/>
          <w:sz w:val="16"/>
        </w:rPr>
        <w:t>be</w:t>
      </w:r>
      <w:r>
        <w:rPr>
          <w:spacing w:val="10"/>
          <w:w w:val="75"/>
          <w:sz w:val="16"/>
        </w:rPr>
        <w:t xml:space="preserve"> </w:t>
      </w:r>
      <w:r>
        <w:rPr>
          <w:w w:val="75"/>
          <w:sz w:val="16"/>
        </w:rPr>
        <w:t>severed</w:t>
      </w:r>
      <w:r>
        <w:rPr>
          <w:spacing w:val="-31"/>
          <w:w w:val="75"/>
          <w:sz w:val="16"/>
        </w:rPr>
        <w:t xml:space="preserve"> </w:t>
      </w:r>
      <w:r>
        <w:rPr>
          <w:w w:val="70"/>
          <w:sz w:val="16"/>
        </w:rPr>
        <w:t>or read down, but so as to maintain (as far as possible) all other</w:t>
      </w:r>
      <w:r>
        <w:rPr>
          <w:spacing w:val="1"/>
          <w:w w:val="70"/>
          <w:sz w:val="16"/>
        </w:rPr>
        <w:t xml:space="preserve"> </w:t>
      </w:r>
      <w:r>
        <w:rPr>
          <w:w w:val="75"/>
          <w:sz w:val="16"/>
        </w:rPr>
        <w:t>terms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5"/>
          <w:w w:val="75"/>
          <w:sz w:val="16"/>
        </w:rPr>
        <w:t xml:space="preserve"> </w:t>
      </w:r>
      <w:r>
        <w:rPr>
          <w:w w:val="75"/>
          <w:sz w:val="16"/>
        </w:rPr>
        <w:t>Agreement.</w:t>
      </w:r>
    </w:p>
    <w:p w14:paraId="3C677974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33"/>
        </w:tabs>
        <w:spacing w:before="0" w:line="252" w:lineRule="auto"/>
        <w:ind w:left="126" w:right="144" w:firstLine="0"/>
        <w:rPr>
          <w:sz w:val="16"/>
        </w:rPr>
      </w:pPr>
      <w:r>
        <w:rPr>
          <w:w w:val="75"/>
          <w:sz w:val="16"/>
        </w:rPr>
        <w:t>No failure or delay by the FO to exercise its rights under this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Agreement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will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operate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to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waive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reduce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such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rights.</w:t>
      </w:r>
    </w:p>
    <w:p w14:paraId="68AB1CD2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29"/>
        </w:tabs>
        <w:spacing w:before="0" w:line="252" w:lineRule="auto"/>
        <w:ind w:left="126" w:right="145" w:firstLine="0"/>
        <w:rPr>
          <w:sz w:val="16"/>
        </w:rPr>
      </w:pPr>
      <w:r>
        <w:rPr>
          <w:w w:val="70"/>
          <w:sz w:val="16"/>
        </w:rPr>
        <w:t>The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FO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enters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into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this</w:t>
      </w:r>
      <w:r>
        <w:rPr>
          <w:spacing w:val="16"/>
          <w:w w:val="70"/>
          <w:sz w:val="16"/>
        </w:rPr>
        <w:t xml:space="preserve"> </w:t>
      </w:r>
      <w:r>
        <w:rPr>
          <w:w w:val="70"/>
          <w:sz w:val="16"/>
        </w:rPr>
        <w:t>Agreement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for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itself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and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on</w:t>
      </w:r>
      <w:r>
        <w:rPr>
          <w:spacing w:val="22"/>
          <w:w w:val="70"/>
          <w:sz w:val="16"/>
        </w:rPr>
        <w:t xml:space="preserve"> </w:t>
      </w:r>
      <w:r>
        <w:rPr>
          <w:w w:val="70"/>
          <w:sz w:val="16"/>
        </w:rPr>
        <w:t>behalf</w:t>
      </w:r>
      <w:r>
        <w:rPr>
          <w:spacing w:val="23"/>
          <w:w w:val="70"/>
          <w:sz w:val="16"/>
        </w:rPr>
        <w:t xml:space="preserve"> </w:t>
      </w:r>
      <w:r>
        <w:rPr>
          <w:w w:val="70"/>
          <w:sz w:val="16"/>
        </w:rPr>
        <w:t>of</w:t>
      </w:r>
      <w:r>
        <w:rPr>
          <w:spacing w:val="-29"/>
          <w:w w:val="70"/>
          <w:sz w:val="16"/>
        </w:rPr>
        <w:t xml:space="preserve"> </w:t>
      </w:r>
      <w:r>
        <w:rPr>
          <w:w w:val="75"/>
          <w:sz w:val="16"/>
        </w:rPr>
        <w:t>its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directors,</w:t>
      </w:r>
      <w:r>
        <w:rPr>
          <w:spacing w:val="-5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employees</w:t>
      </w:r>
      <w:proofErr w:type="gram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agents.</w:t>
      </w:r>
    </w:p>
    <w:p w14:paraId="077DA1A6" w14:textId="77777777" w:rsidR="003F47B5" w:rsidRDefault="00000000">
      <w:pPr>
        <w:pStyle w:val="ListParagraph"/>
        <w:numPr>
          <w:ilvl w:val="0"/>
          <w:numId w:val="18"/>
        </w:numPr>
        <w:tabs>
          <w:tab w:val="left" w:pos="345"/>
        </w:tabs>
        <w:spacing w:before="0" w:line="252" w:lineRule="auto"/>
        <w:ind w:left="126" w:right="139" w:firstLine="0"/>
        <w:rPr>
          <w:sz w:val="16"/>
        </w:rPr>
      </w:pPr>
      <w:r>
        <w:rPr>
          <w:w w:val="75"/>
          <w:sz w:val="16"/>
        </w:rPr>
        <w:t>This Agreement constitutes the entire agreement between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FO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Storer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supersedes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extinguishes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all</w:t>
      </w:r>
      <w:r>
        <w:rPr>
          <w:spacing w:val="-31"/>
          <w:w w:val="75"/>
          <w:sz w:val="16"/>
        </w:rPr>
        <w:t xml:space="preserve"> </w:t>
      </w:r>
      <w:r>
        <w:rPr>
          <w:spacing w:val="-1"/>
          <w:w w:val="75"/>
          <w:sz w:val="16"/>
        </w:rPr>
        <w:t xml:space="preserve">previous discussions, correspondence, </w:t>
      </w:r>
      <w:r>
        <w:rPr>
          <w:w w:val="75"/>
          <w:sz w:val="16"/>
        </w:rPr>
        <w:t>negotiations, agreements,</w:t>
      </w:r>
      <w:r>
        <w:rPr>
          <w:spacing w:val="-32"/>
          <w:w w:val="75"/>
          <w:sz w:val="16"/>
        </w:rPr>
        <w:t xml:space="preserve"> </w:t>
      </w:r>
      <w:r>
        <w:rPr>
          <w:w w:val="75"/>
          <w:sz w:val="16"/>
        </w:rPr>
        <w:t>assurances,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warranties,</w:t>
      </w:r>
      <w:r>
        <w:rPr>
          <w:spacing w:val="1"/>
          <w:w w:val="75"/>
          <w:sz w:val="16"/>
        </w:rPr>
        <w:t xml:space="preserve"> </w:t>
      </w:r>
      <w:proofErr w:type="gramStart"/>
      <w:r>
        <w:rPr>
          <w:w w:val="75"/>
          <w:sz w:val="16"/>
        </w:rPr>
        <w:t>representations</w:t>
      </w:r>
      <w:proofErr w:type="gramEnd"/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understandings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between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them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(whether</w:t>
      </w:r>
      <w:r>
        <w:rPr>
          <w:spacing w:val="1"/>
          <w:w w:val="75"/>
          <w:sz w:val="16"/>
        </w:rPr>
        <w:t xml:space="preserve"> </w:t>
      </w:r>
      <w:r>
        <w:rPr>
          <w:w w:val="75"/>
          <w:sz w:val="16"/>
        </w:rPr>
        <w:t>written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2"/>
          <w:w w:val="75"/>
          <w:sz w:val="16"/>
        </w:rPr>
        <w:t xml:space="preserve"> </w:t>
      </w:r>
      <w:r>
        <w:rPr>
          <w:w w:val="75"/>
          <w:sz w:val="16"/>
        </w:rPr>
        <w:t>oral).</w:t>
      </w:r>
    </w:p>
    <w:p w14:paraId="79AF0C5B" w14:textId="77777777" w:rsidR="003F47B5" w:rsidRDefault="00000000">
      <w:pPr>
        <w:pStyle w:val="BodyText"/>
        <w:spacing w:line="252" w:lineRule="auto"/>
        <w:ind w:right="144"/>
      </w:pPr>
      <w:r>
        <w:rPr>
          <w:w w:val="70"/>
        </w:rPr>
        <w:t>THIS</w:t>
      </w:r>
      <w:r>
        <w:rPr>
          <w:spacing w:val="1"/>
          <w:w w:val="70"/>
        </w:rPr>
        <w:t xml:space="preserve"> </w:t>
      </w:r>
      <w:r>
        <w:rPr>
          <w:w w:val="70"/>
        </w:rPr>
        <w:t>AGREEMENT</w:t>
      </w:r>
      <w:r>
        <w:rPr>
          <w:spacing w:val="1"/>
          <w:w w:val="70"/>
        </w:rPr>
        <w:t xml:space="preserve"> </w:t>
      </w:r>
      <w:r>
        <w:rPr>
          <w:w w:val="70"/>
        </w:rPr>
        <w:t>IS</w:t>
      </w:r>
      <w:r>
        <w:rPr>
          <w:spacing w:val="1"/>
          <w:w w:val="70"/>
        </w:rPr>
        <w:t xml:space="preserve"> </w:t>
      </w:r>
      <w:r>
        <w:rPr>
          <w:w w:val="70"/>
        </w:rPr>
        <w:t>PROPERTY</w:t>
      </w:r>
      <w:r>
        <w:rPr>
          <w:spacing w:val="1"/>
          <w:w w:val="70"/>
        </w:rPr>
        <w:t xml:space="preserve"> </w:t>
      </w:r>
      <w:r>
        <w:rPr>
          <w:w w:val="70"/>
        </w:rPr>
        <w:t>OF</w:t>
      </w:r>
      <w:r>
        <w:rPr>
          <w:spacing w:val="1"/>
          <w:w w:val="70"/>
        </w:rPr>
        <w:t xml:space="preserve"> </w:t>
      </w:r>
      <w:r>
        <w:rPr>
          <w:w w:val="70"/>
        </w:rPr>
        <w:t>THE</w:t>
      </w:r>
      <w:r>
        <w:rPr>
          <w:spacing w:val="1"/>
          <w:w w:val="70"/>
        </w:rPr>
        <w:t xml:space="preserve"> </w:t>
      </w:r>
      <w:r>
        <w:rPr>
          <w:w w:val="70"/>
        </w:rPr>
        <w:t>SELF</w:t>
      </w:r>
      <w:r>
        <w:rPr>
          <w:spacing w:val="1"/>
          <w:w w:val="70"/>
        </w:rPr>
        <w:t xml:space="preserve"> </w:t>
      </w:r>
      <w:r>
        <w:rPr>
          <w:w w:val="70"/>
        </w:rPr>
        <w:t>STORAGE</w:t>
      </w:r>
      <w:r>
        <w:rPr>
          <w:spacing w:val="1"/>
          <w:w w:val="70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OF AUSTRALASIA, ALL</w:t>
      </w:r>
      <w:r>
        <w:rPr>
          <w:spacing w:val="13"/>
        </w:rPr>
        <w:t xml:space="preserve"> </w:t>
      </w:r>
      <w:r>
        <w:rPr>
          <w:w w:val="65"/>
        </w:rPr>
        <w:t>UNAUTHORISED</w:t>
      </w:r>
      <w:r>
        <w:rPr>
          <w:spacing w:val="13"/>
        </w:rPr>
        <w:t xml:space="preserve"> </w:t>
      </w:r>
      <w:r>
        <w:rPr>
          <w:w w:val="65"/>
        </w:rPr>
        <w:t>USE WILL</w:t>
      </w:r>
      <w:r>
        <w:rPr>
          <w:spacing w:val="1"/>
          <w:w w:val="65"/>
        </w:rPr>
        <w:t xml:space="preserve"> </w:t>
      </w:r>
      <w:r>
        <w:rPr>
          <w:w w:val="70"/>
        </w:rPr>
        <w:t>BE</w:t>
      </w:r>
      <w:r>
        <w:rPr>
          <w:spacing w:val="2"/>
          <w:w w:val="70"/>
        </w:rPr>
        <w:t xml:space="preserve"> </w:t>
      </w:r>
      <w:r>
        <w:rPr>
          <w:w w:val="70"/>
        </w:rPr>
        <w:t>PROSECUTED</w:t>
      </w:r>
    </w:p>
    <w:p w14:paraId="4B7A01F5" w14:textId="77777777" w:rsidR="003F47B5" w:rsidRDefault="00000000">
      <w:pPr>
        <w:spacing w:before="124"/>
        <w:ind w:right="153"/>
        <w:jc w:val="right"/>
        <w:rPr>
          <w:rFonts w:ascii="Arial"/>
          <w:b/>
          <w:i/>
          <w:sz w:val="14"/>
        </w:rPr>
      </w:pPr>
      <w:r>
        <w:rPr>
          <w:rFonts w:ascii="Arial"/>
          <w:b/>
          <w:i/>
          <w:w w:val="80"/>
          <w:sz w:val="14"/>
        </w:rPr>
        <w:t>EDITION</w:t>
      </w:r>
      <w:r>
        <w:rPr>
          <w:rFonts w:ascii="Arial"/>
          <w:b/>
          <w:i/>
          <w:spacing w:val="5"/>
          <w:w w:val="80"/>
          <w:sz w:val="14"/>
        </w:rPr>
        <w:t xml:space="preserve"> </w:t>
      </w:r>
      <w:r>
        <w:rPr>
          <w:rFonts w:ascii="Arial"/>
          <w:b/>
          <w:i/>
          <w:w w:val="80"/>
          <w:sz w:val="14"/>
        </w:rPr>
        <w:t>2020</w:t>
      </w:r>
      <w:r>
        <w:rPr>
          <w:rFonts w:ascii="Arial"/>
          <w:b/>
          <w:i/>
          <w:spacing w:val="6"/>
          <w:w w:val="80"/>
          <w:sz w:val="14"/>
        </w:rPr>
        <w:t xml:space="preserve"> </w:t>
      </w:r>
      <w:r>
        <w:rPr>
          <w:rFonts w:ascii="Arial"/>
          <w:b/>
          <w:i/>
          <w:w w:val="80"/>
          <w:sz w:val="14"/>
        </w:rPr>
        <w:t>V2</w:t>
      </w:r>
    </w:p>
    <w:sectPr w:rsidR="003F47B5">
      <w:headerReference w:type="default" r:id="rId11"/>
      <w:footerReference w:type="default" r:id="rId12"/>
      <w:pgSz w:w="11910" w:h="16840"/>
      <w:pgMar w:top="440" w:right="420" w:bottom="0" w:left="440" w:header="0" w:footer="0" w:gutter="0"/>
      <w:cols w:num="3" w:space="720" w:equalWidth="0">
        <w:col w:w="3604" w:space="67"/>
        <w:col w:w="3604" w:space="66"/>
        <w:col w:w="3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5907" w14:textId="77777777" w:rsidR="00362A2A" w:rsidRDefault="00362A2A">
      <w:r>
        <w:separator/>
      </w:r>
    </w:p>
  </w:endnote>
  <w:endnote w:type="continuationSeparator" w:id="0">
    <w:p w14:paraId="7165C929" w14:textId="77777777" w:rsidR="00362A2A" w:rsidRDefault="003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F7E" w14:textId="77777777" w:rsidR="003F47B5" w:rsidRDefault="00362A2A">
    <w:pPr>
      <w:pStyle w:val="BodyText"/>
      <w:spacing w:line="14" w:lineRule="auto"/>
      <w:ind w:left="0"/>
      <w:jc w:val="left"/>
      <w:rPr>
        <w:sz w:val="20"/>
      </w:rPr>
    </w:pPr>
    <w:r>
      <w:pict w14:anchorId="3E88858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7.35pt;margin-top:819.55pt;width:47.85pt;height:13.1pt;z-index:-16014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DF0237F" w14:textId="77777777" w:rsidR="003F47B5" w:rsidRDefault="00000000">
                <w:pPr>
                  <w:spacing w:before="24"/>
                  <w:ind w:left="20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w w:val="75"/>
                    <w:sz w:val="18"/>
                  </w:rPr>
                  <w:t>PAGE</w:t>
                </w:r>
                <w:r>
                  <w:rPr>
                    <w:rFonts w:ascii="Arial"/>
                    <w:b/>
                    <w:i/>
                    <w:spacing w:val="6"/>
                    <w:w w:val="7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i/>
                    <w:w w:val="7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i/>
                    <w:spacing w:val="7"/>
                    <w:w w:val="7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w w:val="75"/>
                    <w:sz w:val="18"/>
                  </w:rPr>
                  <w:t>OF</w:t>
                </w:r>
                <w:r>
                  <w:rPr>
                    <w:rFonts w:ascii="Arial"/>
                    <w:b/>
                    <w:i/>
                    <w:spacing w:val="7"/>
                    <w:w w:val="7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w w:val="75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25579672">
        <v:shape id="_x0000_s1025" type="#_x0000_t202" alt="" style="position:absolute;margin-left:519.4pt;margin-top:821.45pt;width:48.1pt;height:10.65pt;z-index:-16014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698A2A3" w14:textId="77777777" w:rsidR="003F47B5" w:rsidRDefault="00000000">
                <w:pPr>
                  <w:spacing w:before="23"/>
                  <w:ind w:left="20"/>
                  <w:rPr>
                    <w:rFonts w:ascii="Arial"/>
                    <w:b/>
                    <w:i/>
                    <w:sz w:val="14"/>
                  </w:rPr>
                </w:pPr>
                <w:r>
                  <w:rPr>
                    <w:rFonts w:ascii="Arial"/>
                    <w:b/>
                    <w:i/>
                    <w:w w:val="80"/>
                    <w:sz w:val="14"/>
                  </w:rPr>
                  <w:t>EDITION</w:t>
                </w:r>
                <w:r>
                  <w:rPr>
                    <w:rFonts w:ascii="Arial"/>
                    <w:b/>
                    <w:i/>
                    <w:spacing w:val="6"/>
                    <w:w w:val="80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i/>
                    <w:w w:val="80"/>
                    <w:sz w:val="14"/>
                  </w:rPr>
                  <w:t>2020</w:t>
                </w:r>
                <w:r>
                  <w:rPr>
                    <w:rFonts w:ascii="Arial"/>
                    <w:b/>
                    <w:i/>
                    <w:spacing w:val="7"/>
                    <w:w w:val="80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i/>
                    <w:w w:val="80"/>
                    <w:sz w:val="14"/>
                  </w:rPr>
                  <w:t>V2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4550" w14:textId="77777777" w:rsidR="003F47B5" w:rsidRDefault="003F47B5">
    <w:pPr>
      <w:pStyle w:val="Body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5B8C" w14:textId="77777777" w:rsidR="00362A2A" w:rsidRDefault="00362A2A">
      <w:r>
        <w:separator/>
      </w:r>
    </w:p>
  </w:footnote>
  <w:footnote w:type="continuationSeparator" w:id="0">
    <w:p w14:paraId="0D289283" w14:textId="77777777" w:rsidR="00362A2A" w:rsidRDefault="0036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3F3E" w14:textId="77777777" w:rsidR="003F47B5" w:rsidRDefault="00362A2A">
    <w:pPr>
      <w:pStyle w:val="BodyText"/>
      <w:spacing w:line="14" w:lineRule="auto"/>
      <w:ind w:left="0"/>
      <w:jc w:val="left"/>
      <w:rPr>
        <w:sz w:val="20"/>
      </w:rPr>
    </w:pPr>
    <w:r>
      <w:pict w14:anchorId="41B43B6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8.45pt;margin-top:21.95pt;width:275.35pt;height:9pt;z-index:-16015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7E44405" w14:textId="77777777" w:rsidR="003F47B5" w:rsidRDefault="00000000">
                <w:pPr>
                  <w:spacing w:before="21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PAGIBU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P/L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ACN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002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224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660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&amp;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DEFONO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P/L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ACN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003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143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904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TRADING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AS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–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ABN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16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673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907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213</w:t>
                </w:r>
              </w:p>
            </w:txbxContent>
          </v:textbox>
          <w10:wrap anchorx="page" anchory="page"/>
        </v:shape>
      </w:pict>
    </w:r>
    <w:r>
      <w:pict w14:anchorId="5EB57E5B">
        <v:shape id="_x0000_s1027" type="#_x0000_t202" alt="" style="position:absolute;margin-left:496.65pt;margin-top:25.1pt;width:71.3pt;height:13.1pt;z-index:-16015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A789D0" w14:textId="77777777" w:rsidR="003F47B5" w:rsidRDefault="00000000">
                <w:pPr>
                  <w:spacing w:before="24"/>
                  <w:ind w:left="20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w w:val="80"/>
                    <w:sz w:val="18"/>
                  </w:rPr>
                  <w:t>Agreement</w:t>
                </w:r>
                <w:r>
                  <w:rPr>
                    <w:rFonts w:ascii="Arial"/>
                    <w:b/>
                    <w:i/>
                    <w:spacing w:val="34"/>
                    <w:w w:val="8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w w:val="80"/>
                    <w:sz w:val="18"/>
                  </w:rPr>
                  <w:t>Number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5203" w14:textId="77777777" w:rsidR="003F47B5" w:rsidRDefault="003F47B5">
    <w:pPr>
      <w:pStyle w:val="Body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C5"/>
    <w:multiLevelType w:val="hybridMultilevel"/>
    <w:tmpl w:val="F9F6F366"/>
    <w:lvl w:ilvl="0" w:tplc="364EC416">
      <w:start w:val="1"/>
      <w:numFmt w:val="lowerLetter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176872D2">
      <w:numFmt w:val="bullet"/>
      <w:lvlText w:val="•"/>
      <w:lvlJc w:val="left"/>
      <w:pPr>
        <w:ind w:left="478" w:hanging="160"/>
      </w:pPr>
      <w:rPr>
        <w:rFonts w:hint="default"/>
        <w:lang w:val="en-US" w:eastAsia="en-US" w:bidi="ar-SA"/>
      </w:rPr>
    </w:lvl>
    <w:lvl w:ilvl="2" w:tplc="54604A28">
      <w:numFmt w:val="bullet"/>
      <w:lvlText w:val="•"/>
      <w:lvlJc w:val="left"/>
      <w:pPr>
        <w:ind w:left="836" w:hanging="160"/>
      </w:pPr>
      <w:rPr>
        <w:rFonts w:hint="default"/>
        <w:lang w:val="en-US" w:eastAsia="en-US" w:bidi="ar-SA"/>
      </w:rPr>
    </w:lvl>
    <w:lvl w:ilvl="3" w:tplc="659A53B0">
      <w:numFmt w:val="bullet"/>
      <w:lvlText w:val="•"/>
      <w:lvlJc w:val="left"/>
      <w:pPr>
        <w:ind w:left="1195" w:hanging="160"/>
      </w:pPr>
      <w:rPr>
        <w:rFonts w:hint="default"/>
        <w:lang w:val="en-US" w:eastAsia="en-US" w:bidi="ar-SA"/>
      </w:rPr>
    </w:lvl>
    <w:lvl w:ilvl="4" w:tplc="ED9AF312">
      <w:numFmt w:val="bullet"/>
      <w:lvlText w:val="•"/>
      <w:lvlJc w:val="left"/>
      <w:pPr>
        <w:ind w:left="1553" w:hanging="160"/>
      </w:pPr>
      <w:rPr>
        <w:rFonts w:hint="default"/>
        <w:lang w:val="en-US" w:eastAsia="en-US" w:bidi="ar-SA"/>
      </w:rPr>
    </w:lvl>
    <w:lvl w:ilvl="5" w:tplc="B2E6B2B2">
      <w:numFmt w:val="bullet"/>
      <w:lvlText w:val="•"/>
      <w:lvlJc w:val="left"/>
      <w:pPr>
        <w:ind w:left="1912" w:hanging="160"/>
      </w:pPr>
      <w:rPr>
        <w:rFonts w:hint="default"/>
        <w:lang w:val="en-US" w:eastAsia="en-US" w:bidi="ar-SA"/>
      </w:rPr>
    </w:lvl>
    <w:lvl w:ilvl="6" w:tplc="CF56B348">
      <w:numFmt w:val="bullet"/>
      <w:lvlText w:val="•"/>
      <w:lvlJc w:val="left"/>
      <w:pPr>
        <w:ind w:left="2270" w:hanging="160"/>
      </w:pPr>
      <w:rPr>
        <w:rFonts w:hint="default"/>
        <w:lang w:val="en-US" w:eastAsia="en-US" w:bidi="ar-SA"/>
      </w:rPr>
    </w:lvl>
    <w:lvl w:ilvl="7" w:tplc="515E17B8">
      <w:numFmt w:val="bullet"/>
      <w:lvlText w:val="•"/>
      <w:lvlJc w:val="left"/>
      <w:pPr>
        <w:ind w:left="2629" w:hanging="160"/>
      </w:pPr>
      <w:rPr>
        <w:rFonts w:hint="default"/>
        <w:lang w:val="en-US" w:eastAsia="en-US" w:bidi="ar-SA"/>
      </w:rPr>
    </w:lvl>
    <w:lvl w:ilvl="8" w:tplc="3C948234">
      <w:numFmt w:val="bullet"/>
      <w:lvlText w:val="•"/>
      <w:lvlJc w:val="left"/>
      <w:pPr>
        <w:ind w:left="2987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044158C8"/>
    <w:multiLevelType w:val="hybridMultilevel"/>
    <w:tmpl w:val="638C56F6"/>
    <w:lvl w:ilvl="0" w:tplc="A65249E0">
      <w:start w:val="1"/>
      <w:numFmt w:val="lowerRoman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9"/>
        <w:sz w:val="16"/>
        <w:szCs w:val="16"/>
        <w:lang w:val="en-US" w:eastAsia="en-US" w:bidi="ar-SA"/>
      </w:rPr>
    </w:lvl>
    <w:lvl w:ilvl="1" w:tplc="92900D3A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B7A02998">
      <w:numFmt w:val="bullet"/>
      <w:lvlText w:val="•"/>
      <w:lvlJc w:val="left"/>
      <w:pPr>
        <w:ind w:left="816" w:hanging="160"/>
      </w:pPr>
      <w:rPr>
        <w:rFonts w:hint="default"/>
        <w:lang w:val="en-US" w:eastAsia="en-US" w:bidi="ar-SA"/>
      </w:rPr>
    </w:lvl>
    <w:lvl w:ilvl="3" w:tplc="2BC0D35E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469AD5C8">
      <w:numFmt w:val="bullet"/>
      <w:lvlText w:val="•"/>
      <w:lvlJc w:val="left"/>
      <w:pPr>
        <w:ind w:left="1513" w:hanging="160"/>
      </w:pPr>
      <w:rPr>
        <w:rFonts w:hint="default"/>
        <w:lang w:val="en-US" w:eastAsia="en-US" w:bidi="ar-SA"/>
      </w:rPr>
    </w:lvl>
    <w:lvl w:ilvl="5" w:tplc="FD10E604">
      <w:numFmt w:val="bullet"/>
      <w:lvlText w:val="•"/>
      <w:lvlJc w:val="left"/>
      <w:pPr>
        <w:ind w:left="1861" w:hanging="160"/>
      </w:pPr>
      <w:rPr>
        <w:rFonts w:hint="default"/>
        <w:lang w:val="en-US" w:eastAsia="en-US" w:bidi="ar-SA"/>
      </w:rPr>
    </w:lvl>
    <w:lvl w:ilvl="6" w:tplc="A2D407AC">
      <w:numFmt w:val="bullet"/>
      <w:lvlText w:val="•"/>
      <w:lvlJc w:val="left"/>
      <w:pPr>
        <w:ind w:left="2210" w:hanging="160"/>
      </w:pPr>
      <w:rPr>
        <w:rFonts w:hint="default"/>
        <w:lang w:val="en-US" w:eastAsia="en-US" w:bidi="ar-SA"/>
      </w:rPr>
    </w:lvl>
    <w:lvl w:ilvl="7" w:tplc="B3BA52B0">
      <w:numFmt w:val="bullet"/>
      <w:lvlText w:val="•"/>
      <w:lvlJc w:val="left"/>
      <w:pPr>
        <w:ind w:left="2558" w:hanging="160"/>
      </w:pPr>
      <w:rPr>
        <w:rFonts w:hint="default"/>
        <w:lang w:val="en-US" w:eastAsia="en-US" w:bidi="ar-SA"/>
      </w:rPr>
    </w:lvl>
    <w:lvl w:ilvl="8" w:tplc="B832CD52">
      <w:numFmt w:val="bullet"/>
      <w:lvlText w:val="•"/>
      <w:lvlJc w:val="left"/>
      <w:pPr>
        <w:ind w:left="2906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089F722C"/>
    <w:multiLevelType w:val="hybridMultilevel"/>
    <w:tmpl w:val="95E29906"/>
    <w:lvl w:ilvl="0" w:tplc="0EECE09E">
      <w:start w:val="1"/>
      <w:numFmt w:val="lowerLetter"/>
      <w:lvlText w:val="(%1)"/>
      <w:lvlJc w:val="left"/>
      <w:pPr>
        <w:ind w:left="126" w:hanging="214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B4B2B130">
      <w:numFmt w:val="bullet"/>
      <w:lvlText w:val="•"/>
      <w:lvlJc w:val="left"/>
      <w:pPr>
        <w:ind w:left="468" w:hanging="214"/>
      </w:pPr>
      <w:rPr>
        <w:rFonts w:hint="default"/>
        <w:lang w:val="en-US" w:eastAsia="en-US" w:bidi="ar-SA"/>
      </w:rPr>
    </w:lvl>
    <w:lvl w:ilvl="2" w:tplc="F972116A">
      <w:numFmt w:val="bullet"/>
      <w:lvlText w:val="•"/>
      <w:lvlJc w:val="left"/>
      <w:pPr>
        <w:ind w:left="816" w:hanging="214"/>
      </w:pPr>
      <w:rPr>
        <w:rFonts w:hint="default"/>
        <w:lang w:val="en-US" w:eastAsia="en-US" w:bidi="ar-SA"/>
      </w:rPr>
    </w:lvl>
    <w:lvl w:ilvl="3" w:tplc="76A64724">
      <w:numFmt w:val="bullet"/>
      <w:lvlText w:val="•"/>
      <w:lvlJc w:val="left"/>
      <w:pPr>
        <w:ind w:left="1165" w:hanging="214"/>
      </w:pPr>
      <w:rPr>
        <w:rFonts w:hint="default"/>
        <w:lang w:val="en-US" w:eastAsia="en-US" w:bidi="ar-SA"/>
      </w:rPr>
    </w:lvl>
    <w:lvl w:ilvl="4" w:tplc="8718233C">
      <w:numFmt w:val="bullet"/>
      <w:lvlText w:val="•"/>
      <w:lvlJc w:val="left"/>
      <w:pPr>
        <w:ind w:left="1513" w:hanging="214"/>
      </w:pPr>
      <w:rPr>
        <w:rFonts w:hint="default"/>
        <w:lang w:val="en-US" w:eastAsia="en-US" w:bidi="ar-SA"/>
      </w:rPr>
    </w:lvl>
    <w:lvl w:ilvl="5" w:tplc="2B920AEA">
      <w:numFmt w:val="bullet"/>
      <w:lvlText w:val="•"/>
      <w:lvlJc w:val="left"/>
      <w:pPr>
        <w:ind w:left="1861" w:hanging="214"/>
      </w:pPr>
      <w:rPr>
        <w:rFonts w:hint="default"/>
        <w:lang w:val="en-US" w:eastAsia="en-US" w:bidi="ar-SA"/>
      </w:rPr>
    </w:lvl>
    <w:lvl w:ilvl="6" w:tplc="F5E2828A">
      <w:numFmt w:val="bullet"/>
      <w:lvlText w:val="•"/>
      <w:lvlJc w:val="left"/>
      <w:pPr>
        <w:ind w:left="2209" w:hanging="214"/>
      </w:pPr>
      <w:rPr>
        <w:rFonts w:hint="default"/>
        <w:lang w:val="en-US" w:eastAsia="en-US" w:bidi="ar-SA"/>
      </w:rPr>
    </w:lvl>
    <w:lvl w:ilvl="7" w:tplc="7686717E">
      <w:numFmt w:val="bullet"/>
      <w:lvlText w:val="•"/>
      <w:lvlJc w:val="left"/>
      <w:pPr>
        <w:ind w:left="2558" w:hanging="214"/>
      </w:pPr>
      <w:rPr>
        <w:rFonts w:hint="default"/>
        <w:lang w:val="en-US" w:eastAsia="en-US" w:bidi="ar-SA"/>
      </w:rPr>
    </w:lvl>
    <w:lvl w:ilvl="8" w:tplc="71E6142A">
      <w:numFmt w:val="bullet"/>
      <w:lvlText w:val="•"/>
      <w:lvlJc w:val="left"/>
      <w:pPr>
        <w:ind w:left="2906" w:hanging="214"/>
      </w:pPr>
      <w:rPr>
        <w:rFonts w:hint="default"/>
        <w:lang w:val="en-US" w:eastAsia="en-US" w:bidi="ar-SA"/>
      </w:rPr>
    </w:lvl>
  </w:abstractNum>
  <w:abstractNum w:abstractNumId="3" w15:restartNumberingAfterBreak="0">
    <w:nsid w:val="0DEE2149"/>
    <w:multiLevelType w:val="hybridMultilevel"/>
    <w:tmpl w:val="457872AA"/>
    <w:lvl w:ilvl="0" w:tplc="887C940A">
      <w:start w:val="1"/>
      <w:numFmt w:val="lowerRoman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9"/>
        <w:sz w:val="16"/>
        <w:szCs w:val="16"/>
        <w:lang w:val="en-US" w:eastAsia="en-US" w:bidi="ar-SA"/>
      </w:rPr>
    </w:lvl>
    <w:lvl w:ilvl="1" w:tplc="B08C7442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A0568CFE">
      <w:numFmt w:val="bullet"/>
      <w:lvlText w:val="•"/>
      <w:lvlJc w:val="left"/>
      <w:pPr>
        <w:ind w:left="816" w:hanging="160"/>
      </w:pPr>
      <w:rPr>
        <w:rFonts w:hint="default"/>
        <w:lang w:val="en-US" w:eastAsia="en-US" w:bidi="ar-SA"/>
      </w:rPr>
    </w:lvl>
    <w:lvl w:ilvl="3" w:tplc="5CE8B806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53BE016C">
      <w:numFmt w:val="bullet"/>
      <w:lvlText w:val="•"/>
      <w:lvlJc w:val="left"/>
      <w:pPr>
        <w:ind w:left="1513" w:hanging="160"/>
      </w:pPr>
      <w:rPr>
        <w:rFonts w:hint="default"/>
        <w:lang w:val="en-US" w:eastAsia="en-US" w:bidi="ar-SA"/>
      </w:rPr>
    </w:lvl>
    <w:lvl w:ilvl="5" w:tplc="C83E9CC2">
      <w:numFmt w:val="bullet"/>
      <w:lvlText w:val="•"/>
      <w:lvlJc w:val="left"/>
      <w:pPr>
        <w:ind w:left="1861" w:hanging="160"/>
      </w:pPr>
      <w:rPr>
        <w:rFonts w:hint="default"/>
        <w:lang w:val="en-US" w:eastAsia="en-US" w:bidi="ar-SA"/>
      </w:rPr>
    </w:lvl>
    <w:lvl w:ilvl="6" w:tplc="563A61D2">
      <w:numFmt w:val="bullet"/>
      <w:lvlText w:val="•"/>
      <w:lvlJc w:val="left"/>
      <w:pPr>
        <w:ind w:left="2210" w:hanging="160"/>
      </w:pPr>
      <w:rPr>
        <w:rFonts w:hint="default"/>
        <w:lang w:val="en-US" w:eastAsia="en-US" w:bidi="ar-SA"/>
      </w:rPr>
    </w:lvl>
    <w:lvl w:ilvl="7" w:tplc="27764858">
      <w:numFmt w:val="bullet"/>
      <w:lvlText w:val="•"/>
      <w:lvlJc w:val="left"/>
      <w:pPr>
        <w:ind w:left="2558" w:hanging="160"/>
      </w:pPr>
      <w:rPr>
        <w:rFonts w:hint="default"/>
        <w:lang w:val="en-US" w:eastAsia="en-US" w:bidi="ar-SA"/>
      </w:rPr>
    </w:lvl>
    <w:lvl w:ilvl="8" w:tplc="C136A87C">
      <w:numFmt w:val="bullet"/>
      <w:lvlText w:val="•"/>
      <w:lvlJc w:val="left"/>
      <w:pPr>
        <w:ind w:left="2906" w:hanging="160"/>
      </w:pPr>
      <w:rPr>
        <w:rFonts w:hint="default"/>
        <w:lang w:val="en-US" w:eastAsia="en-US" w:bidi="ar-SA"/>
      </w:rPr>
    </w:lvl>
  </w:abstractNum>
  <w:abstractNum w:abstractNumId="4" w15:restartNumberingAfterBreak="0">
    <w:nsid w:val="114D7788"/>
    <w:multiLevelType w:val="hybridMultilevel"/>
    <w:tmpl w:val="DBB66DAC"/>
    <w:lvl w:ilvl="0" w:tplc="B726DECE">
      <w:start w:val="1"/>
      <w:numFmt w:val="lowerLetter"/>
      <w:lvlText w:val="(%1)"/>
      <w:lvlJc w:val="left"/>
      <w:pPr>
        <w:ind w:left="126" w:hanging="205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16FAECB6">
      <w:numFmt w:val="bullet"/>
      <w:lvlText w:val="•"/>
      <w:lvlJc w:val="left"/>
      <w:pPr>
        <w:ind w:left="478" w:hanging="205"/>
      </w:pPr>
      <w:rPr>
        <w:rFonts w:hint="default"/>
        <w:lang w:val="en-US" w:eastAsia="en-US" w:bidi="ar-SA"/>
      </w:rPr>
    </w:lvl>
    <w:lvl w:ilvl="2" w:tplc="92EAC192">
      <w:numFmt w:val="bullet"/>
      <w:lvlText w:val="•"/>
      <w:lvlJc w:val="left"/>
      <w:pPr>
        <w:ind w:left="836" w:hanging="205"/>
      </w:pPr>
      <w:rPr>
        <w:rFonts w:hint="default"/>
        <w:lang w:val="en-US" w:eastAsia="en-US" w:bidi="ar-SA"/>
      </w:rPr>
    </w:lvl>
    <w:lvl w:ilvl="3" w:tplc="8ABE1AEE">
      <w:numFmt w:val="bullet"/>
      <w:lvlText w:val="•"/>
      <w:lvlJc w:val="left"/>
      <w:pPr>
        <w:ind w:left="1195" w:hanging="205"/>
      </w:pPr>
      <w:rPr>
        <w:rFonts w:hint="default"/>
        <w:lang w:val="en-US" w:eastAsia="en-US" w:bidi="ar-SA"/>
      </w:rPr>
    </w:lvl>
    <w:lvl w:ilvl="4" w:tplc="9918C76C">
      <w:numFmt w:val="bullet"/>
      <w:lvlText w:val="•"/>
      <w:lvlJc w:val="left"/>
      <w:pPr>
        <w:ind w:left="1553" w:hanging="205"/>
      </w:pPr>
      <w:rPr>
        <w:rFonts w:hint="default"/>
        <w:lang w:val="en-US" w:eastAsia="en-US" w:bidi="ar-SA"/>
      </w:rPr>
    </w:lvl>
    <w:lvl w:ilvl="5" w:tplc="20747B78">
      <w:numFmt w:val="bullet"/>
      <w:lvlText w:val="•"/>
      <w:lvlJc w:val="left"/>
      <w:pPr>
        <w:ind w:left="1912" w:hanging="205"/>
      </w:pPr>
      <w:rPr>
        <w:rFonts w:hint="default"/>
        <w:lang w:val="en-US" w:eastAsia="en-US" w:bidi="ar-SA"/>
      </w:rPr>
    </w:lvl>
    <w:lvl w:ilvl="6" w:tplc="51361254">
      <w:numFmt w:val="bullet"/>
      <w:lvlText w:val="•"/>
      <w:lvlJc w:val="left"/>
      <w:pPr>
        <w:ind w:left="2270" w:hanging="205"/>
      </w:pPr>
      <w:rPr>
        <w:rFonts w:hint="default"/>
        <w:lang w:val="en-US" w:eastAsia="en-US" w:bidi="ar-SA"/>
      </w:rPr>
    </w:lvl>
    <w:lvl w:ilvl="7" w:tplc="8ECEFA84">
      <w:numFmt w:val="bullet"/>
      <w:lvlText w:val="•"/>
      <w:lvlJc w:val="left"/>
      <w:pPr>
        <w:ind w:left="2629" w:hanging="205"/>
      </w:pPr>
      <w:rPr>
        <w:rFonts w:hint="default"/>
        <w:lang w:val="en-US" w:eastAsia="en-US" w:bidi="ar-SA"/>
      </w:rPr>
    </w:lvl>
    <w:lvl w:ilvl="8" w:tplc="23A00D2C">
      <w:numFmt w:val="bullet"/>
      <w:lvlText w:val="•"/>
      <w:lvlJc w:val="left"/>
      <w:pPr>
        <w:ind w:left="2987" w:hanging="205"/>
      </w:pPr>
      <w:rPr>
        <w:rFonts w:hint="default"/>
        <w:lang w:val="en-US" w:eastAsia="en-US" w:bidi="ar-SA"/>
      </w:rPr>
    </w:lvl>
  </w:abstractNum>
  <w:abstractNum w:abstractNumId="5" w15:restartNumberingAfterBreak="0">
    <w:nsid w:val="1295142F"/>
    <w:multiLevelType w:val="hybridMultilevel"/>
    <w:tmpl w:val="E996A83A"/>
    <w:lvl w:ilvl="0" w:tplc="5D50383A">
      <w:start w:val="1"/>
      <w:numFmt w:val="decimal"/>
      <w:lvlText w:val="%1."/>
      <w:lvlJc w:val="left"/>
      <w:pPr>
        <w:ind w:left="432" w:hanging="227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99ACCB1E">
      <w:numFmt w:val="bullet"/>
      <w:lvlText w:val="•"/>
      <w:lvlJc w:val="left"/>
      <w:pPr>
        <w:ind w:left="942" w:hanging="227"/>
      </w:pPr>
      <w:rPr>
        <w:rFonts w:hint="default"/>
        <w:lang w:val="en-US" w:eastAsia="en-US" w:bidi="ar-SA"/>
      </w:rPr>
    </w:lvl>
    <w:lvl w:ilvl="2" w:tplc="CB5C4814">
      <w:numFmt w:val="bullet"/>
      <w:lvlText w:val="•"/>
      <w:lvlJc w:val="left"/>
      <w:pPr>
        <w:ind w:left="1444" w:hanging="227"/>
      </w:pPr>
      <w:rPr>
        <w:rFonts w:hint="default"/>
        <w:lang w:val="en-US" w:eastAsia="en-US" w:bidi="ar-SA"/>
      </w:rPr>
    </w:lvl>
    <w:lvl w:ilvl="3" w:tplc="A5624B2C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ar-SA"/>
      </w:rPr>
    </w:lvl>
    <w:lvl w:ilvl="4" w:tplc="5B2E574C">
      <w:numFmt w:val="bullet"/>
      <w:lvlText w:val="•"/>
      <w:lvlJc w:val="left"/>
      <w:pPr>
        <w:ind w:left="2448" w:hanging="227"/>
      </w:pPr>
      <w:rPr>
        <w:rFonts w:hint="default"/>
        <w:lang w:val="en-US" w:eastAsia="en-US" w:bidi="ar-SA"/>
      </w:rPr>
    </w:lvl>
    <w:lvl w:ilvl="5" w:tplc="5E2C1F14">
      <w:numFmt w:val="bullet"/>
      <w:lvlText w:val="•"/>
      <w:lvlJc w:val="left"/>
      <w:pPr>
        <w:ind w:left="2950" w:hanging="227"/>
      </w:pPr>
      <w:rPr>
        <w:rFonts w:hint="default"/>
        <w:lang w:val="en-US" w:eastAsia="en-US" w:bidi="ar-SA"/>
      </w:rPr>
    </w:lvl>
    <w:lvl w:ilvl="6" w:tplc="A1AE0BD6">
      <w:numFmt w:val="bullet"/>
      <w:lvlText w:val="•"/>
      <w:lvlJc w:val="left"/>
      <w:pPr>
        <w:ind w:left="3452" w:hanging="227"/>
      </w:pPr>
      <w:rPr>
        <w:rFonts w:hint="default"/>
        <w:lang w:val="en-US" w:eastAsia="en-US" w:bidi="ar-SA"/>
      </w:rPr>
    </w:lvl>
    <w:lvl w:ilvl="7" w:tplc="6C186C0E">
      <w:numFmt w:val="bullet"/>
      <w:lvlText w:val="•"/>
      <w:lvlJc w:val="left"/>
      <w:pPr>
        <w:ind w:left="3954" w:hanging="227"/>
      </w:pPr>
      <w:rPr>
        <w:rFonts w:hint="default"/>
        <w:lang w:val="en-US" w:eastAsia="en-US" w:bidi="ar-SA"/>
      </w:rPr>
    </w:lvl>
    <w:lvl w:ilvl="8" w:tplc="E1DA286C">
      <w:numFmt w:val="bullet"/>
      <w:lvlText w:val="•"/>
      <w:lvlJc w:val="left"/>
      <w:pPr>
        <w:ind w:left="4456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20982F2E"/>
    <w:multiLevelType w:val="hybridMultilevel"/>
    <w:tmpl w:val="4B24305E"/>
    <w:lvl w:ilvl="0" w:tplc="CFEE55E8">
      <w:start w:val="1"/>
      <w:numFmt w:val="lowerLetter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F552F41E">
      <w:numFmt w:val="bullet"/>
      <w:lvlText w:val="•"/>
      <w:lvlJc w:val="left"/>
      <w:pPr>
        <w:ind w:left="478" w:hanging="160"/>
      </w:pPr>
      <w:rPr>
        <w:rFonts w:hint="default"/>
        <w:lang w:val="en-US" w:eastAsia="en-US" w:bidi="ar-SA"/>
      </w:rPr>
    </w:lvl>
    <w:lvl w:ilvl="2" w:tplc="C97A09E0">
      <w:numFmt w:val="bullet"/>
      <w:lvlText w:val="•"/>
      <w:lvlJc w:val="left"/>
      <w:pPr>
        <w:ind w:left="836" w:hanging="160"/>
      </w:pPr>
      <w:rPr>
        <w:rFonts w:hint="default"/>
        <w:lang w:val="en-US" w:eastAsia="en-US" w:bidi="ar-SA"/>
      </w:rPr>
    </w:lvl>
    <w:lvl w:ilvl="3" w:tplc="5420B56A">
      <w:numFmt w:val="bullet"/>
      <w:lvlText w:val="•"/>
      <w:lvlJc w:val="left"/>
      <w:pPr>
        <w:ind w:left="1195" w:hanging="160"/>
      </w:pPr>
      <w:rPr>
        <w:rFonts w:hint="default"/>
        <w:lang w:val="en-US" w:eastAsia="en-US" w:bidi="ar-SA"/>
      </w:rPr>
    </w:lvl>
    <w:lvl w:ilvl="4" w:tplc="2B142548">
      <w:numFmt w:val="bullet"/>
      <w:lvlText w:val="•"/>
      <w:lvlJc w:val="left"/>
      <w:pPr>
        <w:ind w:left="1553" w:hanging="160"/>
      </w:pPr>
      <w:rPr>
        <w:rFonts w:hint="default"/>
        <w:lang w:val="en-US" w:eastAsia="en-US" w:bidi="ar-SA"/>
      </w:rPr>
    </w:lvl>
    <w:lvl w:ilvl="5" w:tplc="96BAEAD8">
      <w:numFmt w:val="bullet"/>
      <w:lvlText w:val="•"/>
      <w:lvlJc w:val="left"/>
      <w:pPr>
        <w:ind w:left="1912" w:hanging="160"/>
      </w:pPr>
      <w:rPr>
        <w:rFonts w:hint="default"/>
        <w:lang w:val="en-US" w:eastAsia="en-US" w:bidi="ar-SA"/>
      </w:rPr>
    </w:lvl>
    <w:lvl w:ilvl="6" w:tplc="289432A4">
      <w:numFmt w:val="bullet"/>
      <w:lvlText w:val="•"/>
      <w:lvlJc w:val="left"/>
      <w:pPr>
        <w:ind w:left="2270" w:hanging="160"/>
      </w:pPr>
      <w:rPr>
        <w:rFonts w:hint="default"/>
        <w:lang w:val="en-US" w:eastAsia="en-US" w:bidi="ar-SA"/>
      </w:rPr>
    </w:lvl>
    <w:lvl w:ilvl="7" w:tplc="2EB2BEA2">
      <w:numFmt w:val="bullet"/>
      <w:lvlText w:val="•"/>
      <w:lvlJc w:val="left"/>
      <w:pPr>
        <w:ind w:left="2629" w:hanging="160"/>
      </w:pPr>
      <w:rPr>
        <w:rFonts w:hint="default"/>
        <w:lang w:val="en-US" w:eastAsia="en-US" w:bidi="ar-SA"/>
      </w:rPr>
    </w:lvl>
    <w:lvl w:ilvl="8" w:tplc="E056E1E2">
      <w:numFmt w:val="bullet"/>
      <w:lvlText w:val="•"/>
      <w:lvlJc w:val="left"/>
      <w:pPr>
        <w:ind w:left="2987" w:hanging="160"/>
      </w:pPr>
      <w:rPr>
        <w:rFonts w:hint="default"/>
        <w:lang w:val="en-US" w:eastAsia="en-US" w:bidi="ar-SA"/>
      </w:rPr>
    </w:lvl>
  </w:abstractNum>
  <w:abstractNum w:abstractNumId="7" w15:restartNumberingAfterBreak="0">
    <w:nsid w:val="235109FB"/>
    <w:multiLevelType w:val="hybridMultilevel"/>
    <w:tmpl w:val="00728D06"/>
    <w:lvl w:ilvl="0" w:tplc="A2343DB4">
      <w:start w:val="1"/>
      <w:numFmt w:val="lowerLetter"/>
      <w:lvlText w:val="(%1)"/>
      <w:lvlJc w:val="left"/>
      <w:pPr>
        <w:ind w:left="126" w:hanging="19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6F660D5C">
      <w:numFmt w:val="bullet"/>
      <w:lvlText w:val="•"/>
      <w:lvlJc w:val="left"/>
      <w:pPr>
        <w:ind w:left="468" w:hanging="190"/>
      </w:pPr>
      <w:rPr>
        <w:rFonts w:hint="default"/>
        <w:lang w:val="en-US" w:eastAsia="en-US" w:bidi="ar-SA"/>
      </w:rPr>
    </w:lvl>
    <w:lvl w:ilvl="2" w:tplc="D82E13F0">
      <w:numFmt w:val="bullet"/>
      <w:lvlText w:val="•"/>
      <w:lvlJc w:val="left"/>
      <w:pPr>
        <w:ind w:left="816" w:hanging="190"/>
      </w:pPr>
      <w:rPr>
        <w:rFonts w:hint="default"/>
        <w:lang w:val="en-US" w:eastAsia="en-US" w:bidi="ar-SA"/>
      </w:rPr>
    </w:lvl>
    <w:lvl w:ilvl="3" w:tplc="38BCEDA2">
      <w:numFmt w:val="bullet"/>
      <w:lvlText w:val="•"/>
      <w:lvlJc w:val="left"/>
      <w:pPr>
        <w:ind w:left="1165" w:hanging="190"/>
      </w:pPr>
      <w:rPr>
        <w:rFonts w:hint="default"/>
        <w:lang w:val="en-US" w:eastAsia="en-US" w:bidi="ar-SA"/>
      </w:rPr>
    </w:lvl>
    <w:lvl w:ilvl="4" w:tplc="17C402BE">
      <w:numFmt w:val="bullet"/>
      <w:lvlText w:val="•"/>
      <w:lvlJc w:val="left"/>
      <w:pPr>
        <w:ind w:left="1513" w:hanging="190"/>
      </w:pPr>
      <w:rPr>
        <w:rFonts w:hint="default"/>
        <w:lang w:val="en-US" w:eastAsia="en-US" w:bidi="ar-SA"/>
      </w:rPr>
    </w:lvl>
    <w:lvl w:ilvl="5" w:tplc="A746B420">
      <w:numFmt w:val="bullet"/>
      <w:lvlText w:val="•"/>
      <w:lvlJc w:val="left"/>
      <w:pPr>
        <w:ind w:left="1861" w:hanging="190"/>
      </w:pPr>
      <w:rPr>
        <w:rFonts w:hint="default"/>
        <w:lang w:val="en-US" w:eastAsia="en-US" w:bidi="ar-SA"/>
      </w:rPr>
    </w:lvl>
    <w:lvl w:ilvl="6" w:tplc="C71E7028">
      <w:numFmt w:val="bullet"/>
      <w:lvlText w:val="•"/>
      <w:lvlJc w:val="left"/>
      <w:pPr>
        <w:ind w:left="2209" w:hanging="190"/>
      </w:pPr>
      <w:rPr>
        <w:rFonts w:hint="default"/>
        <w:lang w:val="en-US" w:eastAsia="en-US" w:bidi="ar-SA"/>
      </w:rPr>
    </w:lvl>
    <w:lvl w:ilvl="7" w:tplc="4AD42DAE">
      <w:numFmt w:val="bullet"/>
      <w:lvlText w:val="•"/>
      <w:lvlJc w:val="left"/>
      <w:pPr>
        <w:ind w:left="2558" w:hanging="190"/>
      </w:pPr>
      <w:rPr>
        <w:rFonts w:hint="default"/>
        <w:lang w:val="en-US" w:eastAsia="en-US" w:bidi="ar-SA"/>
      </w:rPr>
    </w:lvl>
    <w:lvl w:ilvl="8" w:tplc="B9C43D1C">
      <w:numFmt w:val="bullet"/>
      <w:lvlText w:val="•"/>
      <w:lvlJc w:val="left"/>
      <w:pPr>
        <w:ind w:left="2906" w:hanging="190"/>
      </w:pPr>
      <w:rPr>
        <w:rFonts w:hint="default"/>
        <w:lang w:val="en-US" w:eastAsia="en-US" w:bidi="ar-SA"/>
      </w:rPr>
    </w:lvl>
  </w:abstractNum>
  <w:abstractNum w:abstractNumId="8" w15:restartNumberingAfterBreak="0">
    <w:nsid w:val="27620411"/>
    <w:multiLevelType w:val="hybridMultilevel"/>
    <w:tmpl w:val="70D2A1AC"/>
    <w:lvl w:ilvl="0" w:tplc="DE54D840">
      <w:start w:val="1"/>
      <w:numFmt w:val="lowerLetter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B7CCBB4E">
      <w:numFmt w:val="bullet"/>
      <w:lvlText w:val="•"/>
      <w:lvlJc w:val="left"/>
      <w:pPr>
        <w:ind w:left="478" w:hanging="160"/>
      </w:pPr>
      <w:rPr>
        <w:rFonts w:hint="default"/>
        <w:lang w:val="en-US" w:eastAsia="en-US" w:bidi="ar-SA"/>
      </w:rPr>
    </w:lvl>
    <w:lvl w:ilvl="2" w:tplc="39A49A32">
      <w:numFmt w:val="bullet"/>
      <w:lvlText w:val="•"/>
      <w:lvlJc w:val="left"/>
      <w:pPr>
        <w:ind w:left="836" w:hanging="160"/>
      </w:pPr>
      <w:rPr>
        <w:rFonts w:hint="default"/>
        <w:lang w:val="en-US" w:eastAsia="en-US" w:bidi="ar-SA"/>
      </w:rPr>
    </w:lvl>
    <w:lvl w:ilvl="3" w:tplc="F3327BE4">
      <w:numFmt w:val="bullet"/>
      <w:lvlText w:val="•"/>
      <w:lvlJc w:val="left"/>
      <w:pPr>
        <w:ind w:left="1195" w:hanging="160"/>
      </w:pPr>
      <w:rPr>
        <w:rFonts w:hint="default"/>
        <w:lang w:val="en-US" w:eastAsia="en-US" w:bidi="ar-SA"/>
      </w:rPr>
    </w:lvl>
    <w:lvl w:ilvl="4" w:tplc="6D667606">
      <w:numFmt w:val="bullet"/>
      <w:lvlText w:val="•"/>
      <w:lvlJc w:val="left"/>
      <w:pPr>
        <w:ind w:left="1553" w:hanging="160"/>
      </w:pPr>
      <w:rPr>
        <w:rFonts w:hint="default"/>
        <w:lang w:val="en-US" w:eastAsia="en-US" w:bidi="ar-SA"/>
      </w:rPr>
    </w:lvl>
    <w:lvl w:ilvl="5" w:tplc="2F7854A0">
      <w:numFmt w:val="bullet"/>
      <w:lvlText w:val="•"/>
      <w:lvlJc w:val="left"/>
      <w:pPr>
        <w:ind w:left="1912" w:hanging="160"/>
      </w:pPr>
      <w:rPr>
        <w:rFonts w:hint="default"/>
        <w:lang w:val="en-US" w:eastAsia="en-US" w:bidi="ar-SA"/>
      </w:rPr>
    </w:lvl>
    <w:lvl w:ilvl="6" w:tplc="D5162B86">
      <w:numFmt w:val="bullet"/>
      <w:lvlText w:val="•"/>
      <w:lvlJc w:val="left"/>
      <w:pPr>
        <w:ind w:left="2270" w:hanging="160"/>
      </w:pPr>
      <w:rPr>
        <w:rFonts w:hint="default"/>
        <w:lang w:val="en-US" w:eastAsia="en-US" w:bidi="ar-SA"/>
      </w:rPr>
    </w:lvl>
    <w:lvl w:ilvl="7" w:tplc="32729440">
      <w:numFmt w:val="bullet"/>
      <w:lvlText w:val="•"/>
      <w:lvlJc w:val="left"/>
      <w:pPr>
        <w:ind w:left="2629" w:hanging="160"/>
      </w:pPr>
      <w:rPr>
        <w:rFonts w:hint="default"/>
        <w:lang w:val="en-US" w:eastAsia="en-US" w:bidi="ar-SA"/>
      </w:rPr>
    </w:lvl>
    <w:lvl w:ilvl="8" w:tplc="C6344D9A">
      <w:numFmt w:val="bullet"/>
      <w:lvlText w:val="•"/>
      <w:lvlJc w:val="left"/>
      <w:pPr>
        <w:ind w:left="2987" w:hanging="160"/>
      </w:pPr>
      <w:rPr>
        <w:rFonts w:hint="default"/>
        <w:lang w:val="en-US" w:eastAsia="en-US" w:bidi="ar-SA"/>
      </w:rPr>
    </w:lvl>
  </w:abstractNum>
  <w:abstractNum w:abstractNumId="9" w15:restartNumberingAfterBreak="0">
    <w:nsid w:val="28C553C9"/>
    <w:multiLevelType w:val="hybridMultilevel"/>
    <w:tmpl w:val="00481C50"/>
    <w:lvl w:ilvl="0" w:tplc="922C3B24">
      <w:start w:val="1"/>
      <w:numFmt w:val="decimal"/>
      <w:lvlText w:val="%1."/>
      <w:lvlJc w:val="left"/>
      <w:pPr>
        <w:ind w:left="286" w:hanging="160"/>
      </w:pPr>
      <w:rPr>
        <w:rFonts w:ascii="Arial MT" w:eastAsia="Arial MT" w:hAnsi="Arial MT" w:cs="Arial MT" w:hint="default"/>
        <w:w w:val="77"/>
        <w:sz w:val="16"/>
        <w:szCs w:val="16"/>
        <w:lang w:val="en-US" w:eastAsia="en-US" w:bidi="ar-SA"/>
      </w:rPr>
    </w:lvl>
    <w:lvl w:ilvl="1" w:tplc="2A30EEEC">
      <w:numFmt w:val="bullet"/>
      <w:lvlText w:val="•"/>
      <w:lvlJc w:val="left"/>
      <w:pPr>
        <w:ind w:left="612" w:hanging="160"/>
      </w:pPr>
      <w:rPr>
        <w:rFonts w:hint="default"/>
        <w:lang w:val="en-US" w:eastAsia="en-US" w:bidi="ar-SA"/>
      </w:rPr>
    </w:lvl>
    <w:lvl w:ilvl="2" w:tplc="6B96BD94">
      <w:numFmt w:val="bullet"/>
      <w:lvlText w:val="•"/>
      <w:lvlJc w:val="left"/>
      <w:pPr>
        <w:ind w:left="944" w:hanging="160"/>
      </w:pPr>
      <w:rPr>
        <w:rFonts w:hint="default"/>
        <w:lang w:val="en-US" w:eastAsia="en-US" w:bidi="ar-SA"/>
      </w:rPr>
    </w:lvl>
    <w:lvl w:ilvl="3" w:tplc="7098E006">
      <w:numFmt w:val="bullet"/>
      <w:lvlText w:val="•"/>
      <w:lvlJc w:val="left"/>
      <w:pPr>
        <w:ind w:left="1277" w:hanging="160"/>
      </w:pPr>
      <w:rPr>
        <w:rFonts w:hint="default"/>
        <w:lang w:val="en-US" w:eastAsia="en-US" w:bidi="ar-SA"/>
      </w:rPr>
    </w:lvl>
    <w:lvl w:ilvl="4" w:tplc="DD7A1196">
      <w:numFmt w:val="bullet"/>
      <w:lvlText w:val="•"/>
      <w:lvlJc w:val="left"/>
      <w:pPr>
        <w:ind w:left="1609" w:hanging="160"/>
      </w:pPr>
      <w:rPr>
        <w:rFonts w:hint="default"/>
        <w:lang w:val="en-US" w:eastAsia="en-US" w:bidi="ar-SA"/>
      </w:rPr>
    </w:lvl>
    <w:lvl w:ilvl="5" w:tplc="14321F7E">
      <w:numFmt w:val="bullet"/>
      <w:lvlText w:val="•"/>
      <w:lvlJc w:val="left"/>
      <w:pPr>
        <w:ind w:left="1941" w:hanging="160"/>
      </w:pPr>
      <w:rPr>
        <w:rFonts w:hint="default"/>
        <w:lang w:val="en-US" w:eastAsia="en-US" w:bidi="ar-SA"/>
      </w:rPr>
    </w:lvl>
    <w:lvl w:ilvl="6" w:tplc="6DFCE5EA">
      <w:numFmt w:val="bullet"/>
      <w:lvlText w:val="•"/>
      <w:lvlJc w:val="left"/>
      <w:pPr>
        <w:ind w:left="2273" w:hanging="160"/>
      </w:pPr>
      <w:rPr>
        <w:rFonts w:hint="default"/>
        <w:lang w:val="en-US" w:eastAsia="en-US" w:bidi="ar-SA"/>
      </w:rPr>
    </w:lvl>
    <w:lvl w:ilvl="7" w:tplc="D48E07F2">
      <w:numFmt w:val="bullet"/>
      <w:lvlText w:val="•"/>
      <w:lvlJc w:val="left"/>
      <w:pPr>
        <w:ind w:left="2606" w:hanging="160"/>
      </w:pPr>
      <w:rPr>
        <w:rFonts w:hint="default"/>
        <w:lang w:val="en-US" w:eastAsia="en-US" w:bidi="ar-SA"/>
      </w:rPr>
    </w:lvl>
    <w:lvl w:ilvl="8" w:tplc="49521F7E">
      <w:numFmt w:val="bullet"/>
      <w:lvlText w:val="•"/>
      <w:lvlJc w:val="left"/>
      <w:pPr>
        <w:ind w:left="2938" w:hanging="1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D76219"/>
    <w:multiLevelType w:val="hybridMultilevel"/>
    <w:tmpl w:val="2D4AE77E"/>
    <w:lvl w:ilvl="0" w:tplc="7D4673E2">
      <w:start w:val="1"/>
      <w:numFmt w:val="lowerRoman"/>
      <w:lvlText w:val="(%1)"/>
      <w:lvlJc w:val="left"/>
      <w:pPr>
        <w:ind w:left="286" w:hanging="160"/>
      </w:pPr>
      <w:rPr>
        <w:rFonts w:ascii="Arial MT" w:eastAsia="Arial MT" w:hAnsi="Arial MT" w:cs="Arial MT" w:hint="default"/>
        <w:w w:val="69"/>
        <w:sz w:val="16"/>
        <w:szCs w:val="16"/>
        <w:lang w:val="en-US" w:eastAsia="en-US" w:bidi="ar-SA"/>
      </w:rPr>
    </w:lvl>
    <w:lvl w:ilvl="1" w:tplc="1CBCA442">
      <w:numFmt w:val="bullet"/>
      <w:lvlText w:val="•"/>
      <w:lvlJc w:val="left"/>
      <w:pPr>
        <w:ind w:left="622" w:hanging="160"/>
      </w:pPr>
      <w:rPr>
        <w:rFonts w:hint="default"/>
        <w:lang w:val="en-US" w:eastAsia="en-US" w:bidi="ar-SA"/>
      </w:rPr>
    </w:lvl>
    <w:lvl w:ilvl="2" w:tplc="289EA6AC">
      <w:numFmt w:val="bullet"/>
      <w:lvlText w:val="•"/>
      <w:lvlJc w:val="left"/>
      <w:pPr>
        <w:ind w:left="964" w:hanging="160"/>
      </w:pPr>
      <w:rPr>
        <w:rFonts w:hint="default"/>
        <w:lang w:val="en-US" w:eastAsia="en-US" w:bidi="ar-SA"/>
      </w:rPr>
    </w:lvl>
    <w:lvl w:ilvl="3" w:tplc="912CE19A">
      <w:numFmt w:val="bullet"/>
      <w:lvlText w:val="•"/>
      <w:lvlJc w:val="left"/>
      <w:pPr>
        <w:ind w:left="1307" w:hanging="160"/>
      </w:pPr>
      <w:rPr>
        <w:rFonts w:hint="default"/>
        <w:lang w:val="en-US" w:eastAsia="en-US" w:bidi="ar-SA"/>
      </w:rPr>
    </w:lvl>
    <w:lvl w:ilvl="4" w:tplc="7F0697C2">
      <w:numFmt w:val="bullet"/>
      <w:lvlText w:val="•"/>
      <w:lvlJc w:val="left"/>
      <w:pPr>
        <w:ind w:left="1649" w:hanging="160"/>
      </w:pPr>
      <w:rPr>
        <w:rFonts w:hint="default"/>
        <w:lang w:val="en-US" w:eastAsia="en-US" w:bidi="ar-SA"/>
      </w:rPr>
    </w:lvl>
    <w:lvl w:ilvl="5" w:tplc="67A802A4">
      <w:numFmt w:val="bullet"/>
      <w:lvlText w:val="•"/>
      <w:lvlJc w:val="left"/>
      <w:pPr>
        <w:ind w:left="1992" w:hanging="160"/>
      </w:pPr>
      <w:rPr>
        <w:rFonts w:hint="default"/>
        <w:lang w:val="en-US" w:eastAsia="en-US" w:bidi="ar-SA"/>
      </w:rPr>
    </w:lvl>
    <w:lvl w:ilvl="6" w:tplc="959621CC">
      <w:numFmt w:val="bullet"/>
      <w:lvlText w:val="•"/>
      <w:lvlJc w:val="left"/>
      <w:pPr>
        <w:ind w:left="2334" w:hanging="160"/>
      </w:pPr>
      <w:rPr>
        <w:rFonts w:hint="default"/>
        <w:lang w:val="en-US" w:eastAsia="en-US" w:bidi="ar-SA"/>
      </w:rPr>
    </w:lvl>
    <w:lvl w:ilvl="7" w:tplc="FB161ACA">
      <w:numFmt w:val="bullet"/>
      <w:lvlText w:val="•"/>
      <w:lvlJc w:val="left"/>
      <w:pPr>
        <w:ind w:left="2677" w:hanging="160"/>
      </w:pPr>
      <w:rPr>
        <w:rFonts w:hint="default"/>
        <w:lang w:val="en-US" w:eastAsia="en-US" w:bidi="ar-SA"/>
      </w:rPr>
    </w:lvl>
    <w:lvl w:ilvl="8" w:tplc="02500296">
      <w:numFmt w:val="bullet"/>
      <w:lvlText w:val="•"/>
      <w:lvlJc w:val="left"/>
      <w:pPr>
        <w:ind w:left="3019" w:hanging="1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8252D5"/>
    <w:multiLevelType w:val="hybridMultilevel"/>
    <w:tmpl w:val="0C0EC4C4"/>
    <w:lvl w:ilvl="0" w:tplc="0EC892B8">
      <w:start w:val="1"/>
      <w:numFmt w:val="lowerLetter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FFA4E1AC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1E38C8E0">
      <w:numFmt w:val="bullet"/>
      <w:lvlText w:val="•"/>
      <w:lvlJc w:val="left"/>
      <w:pPr>
        <w:ind w:left="816" w:hanging="160"/>
      </w:pPr>
      <w:rPr>
        <w:rFonts w:hint="default"/>
        <w:lang w:val="en-US" w:eastAsia="en-US" w:bidi="ar-SA"/>
      </w:rPr>
    </w:lvl>
    <w:lvl w:ilvl="3" w:tplc="B770DCDC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5C7C5F20">
      <w:numFmt w:val="bullet"/>
      <w:lvlText w:val="•"/>
      <w:lvlJc w:val="left"/>
      <w:pPr>
        <w:ind w:left="1513" w:hanging="160"/>
      </w:pPr>
      <w:rPr>
        <w:rFonts w:hint="default"/>
        <w:lang w:val="en-US" w:eastAsia="en-US" w:bidi="ar-SA"/>
      </w:rPr>
    </w:lvl>
    <w:lvl w:ilvl="5" w:tplc="D4FEB4F0">
      <w:numFmt w:val="bullet"/>
      <w:lvlText w:val="•"/>
      <w:lvlJc w:val="left"/>
      <w:pPr>
        <w:ind w:left="1861" w:hanging="160"/>
      </w:pPr>
      <w:rPr>
        <w:rFonts w:hint="default"/>
        <w:lang w:val="en-US" w:eastAsia="en-US" w:bidi="ar-SA"/>
      </w:rPr>
    </w:lvl>
    <w:lvl w:ilvl="6" w:tplc="01A8FA5A">
      <w:numFmt w:val="bullet"/>
      <w:lvlText w:val="•"/>
      <w:lvlJc w:val="left"/>
      <w:pPr>
        <w:ind w:left="2209" w:hanging="160"/>
      </w:pPr>
      <w:rPr>
        <w:rFonts w:hint="default"/>
        <w:lang w:val="en-US" w:eastAsia="en-US" w:bidi="ar-SA"/>
      </w:rPr>
    </w:lvl>
    <w:lvl w:ilvl="7" w:tplc="DFE4D2E4">
      <w:numFmt w:val="bullet"/>
      <w:lvlText w:val="•"/>
      <w:lvlJc w:val="left"/>
      <w:pPr>
        <w:ind w:left="2558" w:hanging="160"/>
      </w:pPr>
      <w:rPr>
        <w:rFonts w:hint="default"/>
        <w:lang w:val="en-US" w:eastAsia="en-US" w:bidi="ar-SA"/>
      </w:rPr>
    </w:lvl>
    <w:lvl w:ilvl="8" w:tplc="2BEA2B28">
      <w:numFmt w:val="bullet"/>
      <w:lvlText w:val="•"/>
      <w:lvlJc w:val="left"/>
      <w:pPr>
        <w:ind w:left="2906" w:hanging="1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63AE9"/>
    <w:multiLevelType w:val="hybridMultilevel"/>
    <w:tmpl w:val="60505980"/>
    <w:lvl w:ilvl="0" w:tplc="F10E3A82">
      <w:start w:val="1"/>
      <w:numFmt w:val="lowerLetter"/>
      <w:lvlText w:val="(%1)"/>
      <w:lvlJc w:val="left"/>
      <w:pPr>
        <w:ind w:left="126" w:hanging="160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1024A066">
      <w:numFmt w:val="bullet"/>
      <w:lvlText w:val="•"/>
      <w:lvlJc w:val="left"/>
      <w:pPr>
        <w:ind w:left="478" w:hanging="160"/>
      </w:pPr>
      <w:rPr>
        <w:rFonts w:hint="default"/>
        <w:lang w:val="en-US" w:eastAsia="en-US" w:bidi="ar-SA"/>
      </w:rPr>
    </w:lvl>
    <w:lvl w:ilvl="2" w:tplc="D34C80C0">
      <w:numFmt w:val="bullet"/>
      <w:lvlText w:val="•"/>
      <w:lvlJc w:val="left"/>
      <w:pPr>
        <w:ind w:left="836" w:hanging="160"/>
      </w:pPr>
      <w:rPr>
        <w:rFonts w:hint="default"/>
        <w:lang w:val="en-US" w:eastAsia="en-US" w:bidi="ar-SA"/>
      </w:rPr>
    </w:lvl>
    <w:lvl w:ilvl="3" w:tplc="BF501B64">
      <w:numFmt w:val="bullet"/>
      <w:lvlText w:val="•"/>
      <w:lvlJc w:val="left"/>
      <w:pPr>
        <w:ind w:left="1195" w:hanging="160"/>
      </w:pPr>
      <w:rPr>
        <w:rFonts w:hint="default"/>
        <w:lang w:val="en-US" w:eastAsia="en-US" w:bidi="ar-SA"/>
      </w:rPr>
    </w:lvl>
    <w:lvl w:ilvl="4" w:tplc="1FD4839C">
      <w:numFmt w:val="bullet"/>
      <w:lvlText w:val="•"/>
      <w:lvlJc w:val="left"/>
      <w:pPr>
        <w:ind w:left="1553" w:hanging="160"/>
      </w:pPr>
      <w:rPr>
        <w:rFonts w:hint="default"/>
        <w:lang w:val="en-US" w:eastAsia="en-US" w:bidi="ar-SA"/>
      </w:rPr>
    </w:lvl>
    <w:lvl w:ilvl="5" w:tplc="639CCB04">
      <w:numFmt w:val="bullet"/>
      <w:lvlText w:val="•"/>
      <w:lvlJc w:val="left"/>
      <w:pPr>
        <w:ind w:left="1912" w:hanging="160"/>
      </w:pPr>
      <w:rPr>
        <w:rFonts w:hint="default"/>
        <w:lang w:val="en-US" w:eastAsia="en-US" w:bidi="ar-SA"/>
      </w:rPr>
    </w:lvl>
    <w:lvl w:ilvl="6" w:tplc="0D3E64A2">
      <w:numFmt w:val="bullet"/>
      <w:lvlText w:val="•"/>
      <w:lvlJc w:val="left"/>
      <w:pPr>
        <w:ind w:left="2270" w:hanging="160"/>
      </w:pPr>
      <w:rPr>
        <w:rFonts w:hint="default"/>
        <w:lang w:val="en-US" w:eastAsia="en-US" w:bidi="ar-SA"/>
      </w:rPr>
    </w:lvl>
    <w:lvl w:ilvl="7" w:tplc="1666CF58">
      <w:numFmt w:val="bullet"/>
      <w:lvlText w:val="•"/>
      <w:lvlJc w:val="left"/>
      <w:pPr>
        <w:ind w:left="2629" w:hanging="160"/>
      </w:pPr>
      <w:rPr>
        <w:rFonts w:hint="default"/>
        <w:lang w:val="en-US" w:eastAsia="en-US" w:bidi="ar-SA"/>
      </w:rPr>
    </w:lvl>
    <w:lvl w:ilvl="8" w:tplc="F0A4705E">
      <w:numFmt w:val="bullet"/>
      <w:lvlText w:val="•"/>
      <w:lvlJc w:val="left"/>
      <w:pPr>
        <w:ind w:left="2987" w:hanging="1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897DA0"/>
    <w:multiLevelType w:val="hybridMultilevel"/>
    <w:tmpl w:val="4A306050"/>
    <w:lvl w:ilvl="0" w:tplc="56FEC28E">
      <w:start w:val="1"/>
      <w:numFmt w:val="lowerLetter"/>
      <w:lvlText w:val="(%1)"/>
      <w:lvlJc w:val="left"/>
      <w:pPr>
        <w:ind w:left="126" w:hanging="179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7DC209D0">
      <w:numFmt w:val="bullet"/>
      <w:lvlText w:val="•"/>
      <w:lvlJc w:val="left"/>
      <w:pPr>
        <w:ind w:left="468" w:hanging="179"/>
      </w:pPr>
      <w:rPr>
        <w:rFonts w:hint="default"/>
        <w:lang w:val="en-US" w:eastAsia="en-US" w:bidi="ar-SA"/>
      </w:rPr>
    </w:lvl>
    <w:lvl w:ilvl="2" w:tplc="B5CCF32C">
      <w:numFmt w:val="bullet"/>
      <w:lvlText w:val="•"/>
      <w:lvlJc w:val="left"/>
      <w:pPr>
        <w:ind w:left="816" w:hanging="179"/>
      </w:pPr>
      <w:rPr>
        <w:rFonts w:hint="default"/>
        <w:lang w:val="en-US" w:eastAsia="en-US" w:bidi="ar-SA"/>
      </w:rPr>
    </w:lvl>
    <w:lvl w:ilvl="3" w:tplc="69905238">
      <w:numFmt w:val="bullet"/>
      <w:lvlText w:val="•"/>
      <w:lvlJc w:val="left"/>
      <w:pPr>
        <w:ind w:left="1164" w:hanging="179"/>
      </w:pPr>
      <w:rPr>
        <w:rFonts w:hint="default"/>
        <w:lang w:val="en-US" w:eastAsia="en-US" w:bidi="ar-SA"/>
      </w:rPr>
    </w:lvl>
    <w:lvl w:ilvl="4" w:tplc="B720D05A">
      <w:numFmt w:val="bullet"/>
      <w:lvlText w:val="•"/>
      <w:lvlJc w:val="left"/>
      <w:pPr>
        <w:ind w:left="1513" w:hanging="179"/>
      </w:pPr>
      <w:rPr>
        <w:rFonts w:hint="default"/>
        <w:lang w:val="en-US" w:eastAsia="en-US" w:bidi="ar-SA"/>
      </w:rPr>
    </w:lvl>
    <w:lvl w:ilvl="5" w:tplc="9AE01F52">
      <w:numFmt w:val="bullet"/>
      <w:lvlText w:val="•"/>
      <w:lvlJc w:val="left"/>
      <w:pPr>
        <w:ind w:left="1861" w:hanging="179"/>
      </w:pPr>
      <w:rPr>
        <w:rFonts w:hint="default"/>
        <w:lang w:val="en-US" w:eastAsia="en-US" w:bidi="ar-SA"/>
      </w:rPr>
    </w:lvl>
    <w:lvl w:ilvl="6" w:tplc="023AD034">
      <w:numFmt w:val="bullet"/>
      <w:lvlText w:val="•"/>
      <w:lvlJc w:val="left"/>
      <w:pPr>
        <w:ind w:left="2209" w:hanging="179"/>
      </w:pPr>
      <w:rPr>
        <w:rFonts w:hint="default"/>
        <w:lang w:val="en-US" w:eastAsia="en-US" w:bidi="ar-SA"/>
      </w:rPr>
    </w:lvl>
    <w:lvl w:ilvl="7" w:tplc="E0722502">
      <w:numFmt w:val="bullet"/>
      <w:lvlText w:val="•"/>
      <w:lvlJc w:val="left"/>
      <w:pPr>
        <w:ind w:left="2558" w:hanging="179"/>
      </w:pPr>
      <w:rPr>
        <w:rFonts w:hint="default"/>
        <w:lang w:val="en-US" w:eastAsia="en-US" w:bidi="ar-SA"/>
      </w:rPr>
    </w:lvl>
    <w:lvl w:ilvl="8" w:tplc="149ACB36">
      <w:numFmt w:val="bullet"/>
      <w:lvlText w:val="•"/>
      <w:lvlJc w:val="left"/>
      <w:pPr>
        <w:ind w:left="2906" w:hanging="179"/>
      </w:pPr>
      <w:rPr>
        <w:rFonts w:hint="default"/>
        <w:lang w:val="en-US" w:eastAsia="en-US" w:bidi="ar-SA"/>
      </w:rPr>
    </w:lvl>
  </w:abstractNum>
  <w:abstractNum w:abstractNumId="14" w15:restartNumberingAfterBreak="0">
    <w:nsid w:val="44D0169D"/>
    <w:multiLevelType w:val="hybridMultilevel"/>
    <w:tmpl w:val="798C906A"/>
    <w:lvl w:ilvl="0" w:tplc="BF9079B6">
      <w:start w:val="1"/>
      <w:numFmt w:val="lowerLetter"/>
      <w:lvlText w:val="(%1)"/>
      <w:lvlJc w:val="left"/>
      <w:pPr>
        <w:ind w:left="126" w:hanging="176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B99AEB8A">
      <w:numFmt w:val="bullet"/>
      <w:lvlText w:val="•"/>
      <w:lvlJc w:val="left"/>
      <w:pPr>
        <w:ind w:left="478" w:hanging="176"/>
      </w:pPr>
      <w:rPr>
        <w:rFonts w:hint="default"/>
        <w:lang w:val="en-US" w:eastAsia="en-US" w:bidi="ar-SA"/>
      </w:rPr>
    </w:lvl>
    <w:lvl w:ilvl="2" w:tplc="8C287650">
      <w:numFmt w:val="bullet"/>
      <w:lvlText w:val="•"/>
      <w:lvlJc w:val="left"/>
      <w:pPr>
        <w:ind w:left="836" w:hanging="176"/>
      </w:pPr>
      <w:rPr>
        <w:rFonts w:hint="default"/>
        <w:lang w:val="en-US" w:eastAsia="en-US" w:bidi="ar-SA"/>
      </w:rPr>
    </w:lvl>
    <w:lvl w:ilvl="3" w:tplc="4B7C2E58">
      <w:numFmt w:val="bullet"/>
      <w:lvlText w:val="•"/>
      <w:lvlJc w:val="left"/>
      <w:pPr>
        <w:ind w:left="1195" w:hanging="176"/>
      </w:pPr>
      <w:rPr>
        <w:rFonts w:hint="default"/>
        <w:lang w:val="en-US" w:eastAsia="en-US" w:bidi="ar-SA"/>
      </w:rPr>
    </w:lvl>
    <w:lvl w:ilvl="4" w:tplc="5EB26E9E">
      <w:numFmt w:val="bullet"/>
      <w:lvlText w:val="•"/>
      <w:lvlJc w:val="left"/>
      <w:pPr>
        <w:ind w:left="1553" w:hanging="176"/>
      </w:pPr>
      <w:rPr>
        <w:rFonts w:hint="default"/>
        <w:lang w:val="en-US" w:eastAsia="en-US" w:bidi="ar-SA"/>
      </w:rPr>
    </w:lvl>
    <w:lvl w:ilvl="5" w:tplc="458ED248">
      <w:numFmt w:val="bullet"/>
      <w:lvlText w:val="•"/>
      <w:lvlJc w:val="left"/>
      <w:pPr>
        <w:ind w:left="1912" w:hanging="176"/>
      </w:pPr>
      <w:rPr>
        <w:rFonts w:hint="default"/>
        <w:lang w:val="en-US" w:eastAsia="en-US" w:bidi="ar-SA"/>
      </w:rPr>
    </w:lvl>
    <w:lvl w:ilvl="6" w:tplc="9522B1F6">
      <w:numFmt w:val="bullet"/>
      <w:lvlText w:val="•"/>
      <w:lvlJc w:val="left"/>
      <w:pPr>
        <w:ind w:left="2270" w:hanging="176"/>
      </w:pPr>
      <w:rPr>
        <w:rFonts w:hint="default"/>
        <w:lang w:val="en-US" w:eastAsia="en-US" w:bidi="ar-SA"/>
      </w:rPr>
    </w:lvl>
    <w:lvl w:ilvl="7" w:tplc="B13605FE">
      <w:numFmt w:val="bullet"/>
      <w:lvlText w:val="•"/>
      <w:lvlJc w:val="left"/>
      <w:pPr>
        <w:ind w:left="2629" w:hanging="176"/>
      </w:pPr>
      <w:rPr>
        <w:rFonts w:hint="default"/>
        <w:lang w:val="en-US" w:eastAsia="en-US" w:bidi="ar-SA"/>
      </w:rPr>
    </w:lvl>
    <w:lvl w:ilvl="8" w:tplc="4A3E8EE0">
      <w:numFmt w:val="bullet"/>
      <w:lvlText w:val="•"/>
      <w:lvlJc w:val="left"/>
      <w:pPr>
        <w:ind w:left="2987" w:hanging="176"/>
      </w:pPr>
      <w:rPr>
        <w:rFonts w:hint="default"/>
        <w:lang w:val="en-US" w:eastAsia="en-US" w:bidi="ar-SA"/>
      </w:rPr>
    </w:lvl>
  </w:abstractNum>
  <w:abstractNum w:abstractNumId="15" w15:restartNumberingAfterBreak="0">
    <w:nsid w:val="46D5252C"/>
    <w:multiLevelType w:val="hybridMultilevel"/>
    <w:tmpl w:val="6B16A2BA"/>
    <w:lvl w:ilvl="0" w:tplc="30E8A86A">
      <w:start w:val="1"/>
      <w:numFmt w:val="lowerLetter"/>
      <w:lvlText w:val="(%1)"/>
      <w:lvlJc w:val="left"/>
      <w:pPr>
        <w:ind w:left="126" w:hanging="205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96189EAE">
      <w:numFmt w:val="bullet"/>
      <w:lvlText w:val="•"/>
      <w:lvlJc w:val="left"/>
      <w:pPr>
        <w:ind w:left="478" w:hanging="205"/>
      </w:pPr>
      <w:rPr>
        <w:rFonts w:hint="default"/>
        <w:lang w:val="en-US" w:eastAsia="en-US" w:bidi="ar-SA"/>
      </w:rPr>
    </w:lvl>
    <w:lvl w:ilvl="2" w:tplc="1916BDCA">
      <w:numFmt w:val="bullet"/>
      <w:lvlText w:val="•"/>
      <w:lvlJc w:val="left"/>
      <w:pPr>
        <w:ind w:left="836" w:hanging="205"/>
      </w:pPr>
      <w:rPr>
        <w:rFonts w:hint="default"/>
        <w:lang w:val="en-US" w:eastAsia="en-US" w:bidi="ar-SA"/>
      </w:rPr>
    </w:lvl>
    <w:lvl w:ilvl="3" w:tplc="8D5470FA">
      <w:numFmt w:val="bullet"/>
      <w:lvlText w:val="•"/>
      <w:lvlJc w:val="left"/>
      <w:pPr>
        <w:ind w:left="1195" w:hanging="205"/>
      </w:pPr>
      <w:rPr>
        <w:rFonts w:hint="default"/>
        <w:lang w:val="en-US" w:eastAsia="en-US" w:bidi="ar-SA"/>
      </w:rPr>
    </w:lvl>
    <w:lvl w:ilvl="4" w:tplc="A6FEE660">
      <w:numFmt w:val="bullet"/>
      <w:lvlText w:val="•"/>
      <w:lvlJc w:val="left"/>
      <w:pPr>
        <w:ind w:left="1553" w:hanging="205"/>
      </w:pPr>
      <w:rPr>
        <w:rFonts w:hint="default"/>
        <w:lang w:val="en-US" w:eastAsia="en-US" w:bidi="ar-SA"/>
      </w:rPr>
    </w:lvl>
    <w:lvl w:ilvl="5" w:tplc="724686CA">
      <w:numFmt w:val="bullet"/>
      <w:lvlText w:val="•"/>
      <w:lvlJc w:val="left"/>
      <w:pPr>
        <w:ind w:left="1912" w:hanging="205"/>
      </w:pPr>
      <w:rPr>
        <w:rFonts w:hint="default"/>
        <w:lang w:val="en-US" w:eastAsia="en-US" w:bidi="ar-SA"/>
      </w:rPr>
    </w:lvl>
    <w:lvl w:ilvl="6" w:tplc="87AA13CC">
      <w:numFmt w:val="bullet"/>
      <w:lvlText w:val="•"/>
      <w:lvlJc w:val="left"/>
      <w:pPr>
        <w:ind w:left="2270" w:hanging="205"/>
      </w:pPr>
      <w:rPr>
        <w:rFonts w:hint="default"/>
        <w:lang w:val="en-US" w:eastAsia="en-US" w:bidi="ar-SA"/>
      </w:rPr>
    </w:lvl>
    <w:lvl w:ilvl="7" w:tplc="CB1A27A0">
      <w:numFmt w:val="bullet"/>
      <w:lvlText w:val="•"/>
      <w:lvlJc w:val="left"/>
      <w:pPr>
        <w:ind w:left="2629" w:hanging="205"/>
      </w:pPr>
      <w:rPr>
        <w:rFonts w:hint="default"/>
        <w:lang w:val="en-US" w:eastAsia="en-US" w:bidi="ar-SA"/>
      </w:rPr>
    </w:lvl>
    <w:lvl w:ilvl="8" w:tplc="7DCC6440">
      <w:numFmt w:val="bullet"/>
      <w:lvlText w:val="•"/>
      <w:lvlJc w:val="left"/>
      <w:pPr>
        <w:ind w:left="2987" w:hanging="205"/>
      </w:pPr>
      <w:rPr>
        <w:rFonts w:hint="default"/>
        <w:lang w:val="en-US" w:eastAsia="en-US" w:bidi="ar-SA"/>
      </w:rPr>
    </w:lvl>
  </w:abstractNum>
  <w:abstractNum w:abstractNumId="16" w15:restartNumberingAfterBreak="0">
    <w:nsid w:val="6B6D7AD5"/>
    <w:multiLevelType w:val="hybridMultilevel"/>
    <w:tmpl w:val="3D182DF2"/>
    <w:lvl w:ilvl="0" w:tplc="0ED416A0">
      <w:start w:val="1"/>
      <w:numFmt w:val="lowerLetter"/>
      <w:lvlText w:val="(%1)"/>
      <w:lvlJc w:val="left"/>
      <w:pPr>
        <w:ind w:left="294" w:hanging="168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4C70B622">
      <w:numFmt w:val="bullet"/>
      <w:lvlText w:val="•"/>
      <w:lvlJc w:val="left"/>
      <w:pPr>
        <w:ind w:left="630" w:hanging="168"/>
      </w:pPr>
      <w:rPr>
        <w:rFonts w:hint="default"/>
        <w:lang w:val="en-US" w:eastAsia="en-US" w:bidi="ar-SA"/>
      </w:rPr>
    </w:lvl>
    <w:lvl w:ilvl="2" w:tplc="DB98E2EE">
      <w:numFmt w:val="bullet"/>
      <w:lvlText w:val="•"/>
      <w:lvlJc w:val="left"/>
      <w:pPr>
        <w:ind w:left="960" w:hanging="168"/>
      </w:pPr>
      <w:rPr>
        <w:rFonts w:hint="default"/>
        <w:lang w:val="en-US" w:eastAsia="en-US" w:bidi="ar-SA"/>
      </w:rPr>
    </w:lvl>
    <w:lvl w:ilvl="3" w:tplc="5CC43C5E">
      <w:numFmt w:val="bullet"/>
      <w:lvlText w:val="•"/>
      <w:lvlJc w:val="left"/>
      <w:pPr>
        <w:ind w:left="1291" w:hanging="168"/>
      </w:pPr>
      <w:rPr>
        <w:rFonts w:hint="default"/>
        <w:lang w:val="en-US" w:eastAsia="en-US" w:bidi="ar-SA"/>
      </w:rPr>
    </w:lvl>
    <w:lvl w:ilvl="4" w:tplc="5394B180">
      <w:numFmt w:val="bullet"/>
      <w:lvlText w:val="•"/>
      <w:lvlJc w:val="left"/>
      <w:pPr>
        <w:ind w:left="1621" w:hanging="168"/>
      </w:pPr>
      <w:rPr>
        <w:rFonts w:hint="default"/>
        <w:lang w:val="en-US" w:eastAsia="en-US" w:bidi="ar-SA"/>
      </w:rPr>
    </w:lvl>
    <w:lvl w:ilvl="5" w:tplc="F76EDFC2">
      <w:numFmt w:val="bullet"/>
      <w:lvlText w:val="•"/>
      <w:lvlJc w:val="left"/>
      <w:pPr>
        <w:ind w:left="1951" w:hanging="168"/>
      </w:pPr>
      <w:rPr>
        <w:rFonts w:hint="default"/>
        <w:lang w:val="en-US" w:eastAsia="en-US" w:bidi="ar-SA"/>
      </w:rPr>
    </w:lvl>
    <w:lvl w:ilvl="6" w:tplc="A8847426">
      <w:numFmt w:val="bullet"/>
      <w:lvlText w:val="•"/>
      <w:lvlJc w:val="left"/>
      <w:pPr>
        <w:ind w:left="2281" w:hanging="168"/>
      </w:pPr>
      <w:rPr>
        <w:rFonts w:hint="default"/>
        <w:lang w:val="en-US" w:eastAsia="en-US" w:bidi="ar-SA"/>
      </w:rPr>
    </w:lvl>
    <w:lvl w:ilvl="7" w:tplc="7ADA647A">
      <w:numFmt w:val="bullet"/>
      <w:lvlText w:val="•"/>
      <w:lvlJc w:val="left"/>
      <w:pPr>
        <w:ind w:left="2612" w:hanging="168"/>
      </w:pPr>
      <w:rPr>
        <w:rFonts w:hint="default"/>
        <w:lang w:val="en-US" w:eastAsia="en-US" w:bidi="ar-SA"/>
      </w:rPr>
    </w:lvl>
    <w:lvl w:ilvl="8" w:tplc="FA762F88">
      <w:numFmt w:val="bullet"/>
      <w:lvlText w:val="•"/>
      <w:lvlJc w:val="left"/>
      <w:pPr>
        <w:ind w:left="2942" w:hanging="168"/>
      </w:pPr>
      <w:rPr>
        <w:rFonts w:hint="default"/>
        <w:lang w:val="en-US" w:eastAsia="en-US" w:bidi="ar-SA"/>
      </w:rPr>
    </w:lvl>
  </w:abstractNum>
  <w:abstractNum w:abstractNumId="17" w15:restartNumberingAfterBreak="0">
    <w:nsid w:val="70AF27A0"/>
    <w:multiLevelType w:val="hybridMultilevel"/>
    <w:tmpl w:val="CB8A0CFA"/>
    <w:lvl w:ilvl="0" w:tplc="42DA2EC4">
      <w:start w:val="1"/>
      <w:numFmt w:val="lowerLetter"/>
      <w:lvlText w:val="(%1)"/>
      <w:lvlJc w:val="left"/>
      <w:pPr>
        <w:ind w:left="126" w:hanging="173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834C65F8">
      <w:numFmt w:val="bullet"/>
      <w:lvlText w:val="•"/>
      <w:lvlJc w:val="left"/>
      <w:pPr>
        <w:ind w:left="468" w:hanging="173"/>
      </w:pPr>
      <w:rPr>
        <w:rFonts w:hint="default"/>
        <w:lang w:val="en-US" w:eastAsia="en-US" w:bidi="ar-SA"/>
      </w:rPr>
    </w:lvl>
    <w:lvl w:ilvl="2" w:tplc="6DBC4BA4">
      <w:numFmt w:val="bullet"/>
      <w:lvlText w:val="•"/>
      <w:lvlJc w:val="left"/>
      <w:pPr>
        <w:ind w:left="816" w:hanging="173"/>
      </w:pPr>
      <w:rPr>
        <w:rFonts w:hint="default"/>
        <w:lang w:val="en-US" w:eastAsia="en-US" w:bidi="ar-SA"/>
      </w:rPr>
    </w:lvl>
    <w:lvl w:ilvl="3" w:tplc="6060DE04">
      <w:numFmt w:val="bullet"/>
      <w:lvlText w:val="•"/>
      <w:lvlJc w:val="left"/>
      <w:pPr>
        <w:ind w:left="1165" w:hanging="173"/>
      </w:pPr>
      <w:rPr>
        <w:rFonts w:hint="default"/>
        <w:lang w:val="en-US" w:eastAsia="en-US" w:bidi="ar-SA"/>
      </w:rPr>
    </w:lvl>
    <w:lvl w:ilvl="4" w:tplc="EBE0AEEC">
      <w:numFmt w:val="bullet"/>
      <w:lvlText w:val="•"/>
      <w:lvlJc w:val="left"/>
      <w:pPr>
        <w:ind w:left="1513" w:hanging="173"/>
      </w:pPr>
      <w:rPr>
        <w:rFonts w:hint="default"/>
        <w:lang w:val="en-US" w:eastAsia="en-US" w:bidi="ar-SA"/>
      </w:rPr>
    </w:lvl>
    <w:lvl w:ilvl="5" w:tplc="442A89FA">
      <w:numFmt w:val="bullet"/>
      <w:lvlText w:val="•"/>
      <w:lvlJc w:val="left"/>
      <w:pPr>
        <w:ind w:left="1861" w:hanging="173"/>
      </w:pPr>
      <w:rPr>
        <w:rFonts w:hint="default"/>
        <w:lang w:val="en-US" w:eastAsia="en-US" w:bidi="ar-SA"/>
      </w:rPr>
    </w:lvl>
    <w:lvl w:ilvl="6" w:tplc="D78A47DA">
      <w:numFmt w:val="bullet"/>
      <w:lvlText w:val="•"/>
      <w:lvlJc w:val="left"/>
      <w:pPr>
        <w:ind w:left="2210" w:hanging="173"/>
      </w:pPr>
      <w:rPr>
        <w:rFonts w:hint="default"/>
        <w:lang w:val="en-US" w:eastAsia="en-US" w:bidi="ar-SA"/>
      </w:rPr>
    </w:lvl>
    <w:lvl w:ilvl="7" w:tplc="F5CC391A">
      <w:numFmt w:val="bullet"/>
      <w:lvlText w:val="•"/>
      <w:lvlJc w:val="left"/>
      <w:pPr>
        <w:ind w:left="2558" w:hanging="173"/>
      </w:pPr>
      <w:rPr>
        <w:rFonts w:hint="default"/>
        <w:lang w:val="en-US" w:eastAsia="en-US" w:bidi="ar-SA"/>
      </w:rPr>
    </w:lvl>
    <w:lvl w:ilvl="8" w:tplc="F1ACEC6A">
      <w:numFmt w:val="bullet"/>
      <w:lvlText w:val="•"/>
      <w:lvlJc w:val="left"/>
      <w:pPr>
        <w:ind w:left="2906" w:hanging="173"/>
      </w:pPr>
      <w:rPr>
        <w:rFonts w:hint="default"/>
        <w:lang w:val="en-US" w:eastAsia="en-US" w:bidi="ar-SA"/>
      </w:rPr>
    </w:lvl>
  </w:abstractNum>
  <w:abstractNum w:abstractNumId="18" w15:restartNumberingAfterBreak="0">
    <w:nsid w:val="713F4C14"/>
    <w:multiLevelType w:val="hybridMultilevel"/>
    <w:tmpl w:val="D506DFCA"/>
    <w:lvl w:ilvl="0" w:tplc="C354E5E8">
      <w:start w:val="1"/>
      <w:numFmt w:val="lowerLetter"/>
      <w:lvlText w:val="(%1)"/>
      <w:lvlJc w:val="left"/>
      <w:pPr>
        <w:ind w:left="126" w:hanging="173"/>
      </w:pPr>
      <w:rPr>
        <w:rFonts w:ascii="Arial MT" w:eastAsia="Arial MT" w:hAnsi="Arial MT" w:cs="Arial MT" w:hint="default"/>
        <w:w w:val="68"/>
        <w:sz w:val="16"/>
        <w:szCs w:val="16"/>
        <w:lang w:val="en-US" w:eastAsia="en-US" w:bidi="ar-SA"/>
      </w:rPr>
    </w:lvl>
    <w:lvl w:ilvl="1" w:tplc="AA0C1FFE">
      <w:numFmt w:val="bullet"/>
      <w:lvlText w:val="•"/>
      <w:lvlJc w:val="left"/>
      <w:pPr>
        <w:ind w:left="468" w:hanging="173"/>
      </w:pPr>
      <w:rPr>
        <w:rFonts w:hint="default"/>
        <w:lang w:val="en-US" w:eastAsia="en-US" w:bidi="ar-SA"/>
      </w:rPr>
    </w:lvl>
    <w:lvl w:ilvl="2" w:tplc="DF16CBF0">
      <w:numFmt w:val="bullet"/>
      <w:lvlText w:val="•"/>
      <w:lvlJc w:val="left"/>
      <w:pPr>
        <w:ind w:left="816" w:hanging="173"/>
      </w:pPr>
      <w:rPr>
        <w:rFonts w:hint="default"/>
        <w:lang w:val="en-US" w:eastAsia="en-US" w:bidi="ar-SA"/>
      </w:rPr>
    </w:lvl>
    <w:lvl w:ilvl="3" w:tplc="72801CBC">
      <w:numFmt w:val="bullet"/>
      <w:lvlText w:val="•"/>
      <w:lvlJc w:val="left"/>
      <w:pPr>
        <w:ind w:left="1165" w:hanging="173"/>
      </w:pPr>
      <w:rPr>
        <w:rFonts w:hint="default"/>
        <w:lang w:val="en-US" w:eastAsia="en-US" w:bidi="ar-SA"/>
      </w:rPr>
    </w:lvl>
    <w:lvl w:ilvl="4" w:tplc="A02A0D74">
      <w:numFmt w:val="bullet"/>
      <w:lvlText w:val="•"/>
      <w:lvlJc w:val="left"/>
      <w:pPr>
        <w:ind w:left="1513" w:hanging="173"/>
      </w:pPr>
      <w:rPr>
        <w:rFonts w:hint="default"/>
        <w:lang w:val="en-US" w:eastAsia="en-US" w:bidi="ar-SA"/>
      </w:rPr>
    </w:lvl>
    <w:lvl w:ilvl="5" w:tplc="65CA71DC">
      <w:numFmt w:val="bullet"/>
      <w:lvlText w:val="•"/>
      <w:lvlJc w:val="left"/>
      <w:pPr>
        <w:ind w:left="1861" w:hanging="173"/>
      </w:pPr>
      <w:rPr>
        <w:rFonts w:hint="default"/>
        <w:lang w:val="en-US" w:eastAsia="en-US" w:bidi="ar-SA"/>
      </w:rPr>
    </w:lvl>
    <w:lvl w:ilvl="6" w:tplc="A9128156">
      <w:numFmt w:val="bullet"/>
      <w:lvlText w:val="•"/>
      <w:lvlJc w:val="left"/>
      <w:pPr>
        <w:ind w:left="2210" w:hanging="173"/>
      </w:pPr>
      <w:rPr>
        <w:rFonts w:hint="default"/>
        <w:lang w:val="en-US" w:eastAsia="en-US" w:bidi="ar-SA"/>
      </w:rPr>
    </w:lvl>
    <w:lvl w:ilvl="7" w:tplc="22D4947E">
      <w:numFmt w:val="bullet"/>
      <w:lvlText w:val="•"/>
      <w:lvlJc w:val="left"/>
      <w:pPr>
        <w:ind w:left="2558" w:hanging="173"/>
      </w:pPr>
      <w:rPr>
        <w:rFonts w:hint="default"/>
        <w:lang w:val="en-US" w:eastAsia="en-US" w:bidi="ar-SA"/>
      </w:rPr>
    </w:lvl>
    <w:lvl w:ilvl="8" w:tplc="0B6EBC1C">
      <w:numFmt w:val="bullet"/>
      <w:lvlText w:val="•"/>
      <w:lvlJc w:val="left"/>
      <w:pPr>
        <w:ind w:left="2906" w:hanging="173"/>
      </w:pPr>
      <w:rPr>
        <w:rFonts w:hint="default"/>
        <w:lang w:val="en-US" w:eastAsia="en-US" w:bidi="ar-SA"/>
      </w:rPr>
    </w:lvl>
  </w:abstractNum>
  <w:num w:numId="1" w16cid:durableId="965311957">
    <w:abstractNumId w:val="6"/>
  </w:num>
  <w:num w:numId="2" w16cid:durableId="1980837951">
    <w:abstractNumId w:val="12"/>
  </w:num>
  <w:num w:numId="3" w16cid:durableId="1200317637">
    <w:abstractNumId w:val="0"/>
  </w:num>
  <w:num w:numId="4" w16cid:durableId="834958290">
    <w:abstractNumId w:val="10"/>
  </w:num>
  <w:num w:numId="5" w16cid:durableId="1663895532">
    <w:abstractNumId w:val="8"/>
  </w:num>
  <w:num w:numId="6" w16cid:durableId="417140605">
    <w:abstractNumId w:val="13"/>
  </w:num>
  <w:num w:numId="7" w16cid:durableId="2076928990">
    <w:abstractNumId w:val="14"/>
  </w:num>
  <w:num w:numId="8" w16cid:durableId="447506053">
    <w:abstractNumId w:val="4"/>
  </w:num>
  <w:num w:numId="9" w16cid:durableId="1829441609">
    <w:abstractNumId w:val="15"/>
  </w:num>
  <w:num w:numId="10" w16cid:durableId="2035304774">
    <w:abstractNumId w:val="1"/>
  </w:num>
  <w:num w:numId="11" w16cid:durableId="1306079689">
    <w:abstractNumId w:val="3"/>
  </w:num>
  <w:num w:numId="12" w16cid:durableId="1981760561">
    <w:abstractNumId w:val="17"/>
  </w:num>
  <w:num w:numId="13" w16cid:durableId="953288318">
    <w:abstractNumId w:val="18"/>
  </w:num>
  <w:num w:numId="14" w16cid:durableId="1807815383">
    <w:abstractNumId w:val="11"/>
  </w:num>
  <w:num w:numId="15" w16cid:durableId="454251377">
    <w:abstractNumId w:val="7"/>
  </w:num>
  <w:num w:numId="16" w16cid:durableId="626467545">
    <w:abstractNumId w:val="16"/>
  </w:num>
  <w:num w:numId="17" w16cid:durableId="1677880421">
    <w:abstractNumId w:val="2"/>
  </w:num>
  <w:num w:numId="18" w16cid:durableId="43916145">
    <w:abstractNumId w:val="9"/>
  </w:num>
  <w:num w:numId="19" w16cid:durableId="1220946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7B5"/>
    <w:rsid w:val="000B2E8C"/>
    <w:rsid w:val="00362A2A"/>
    <w:rsid w:val="003F47B5"/>
    <w:rsid w:val="007F4A92"/>
    <w:rsid w:val="008F581F"/>
    <w:rsid w:val="00C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  <w14:docId w14:val="242E2D27"/>
  <w15:docId w15:val="{3EF295C6-B24A-4B43-979F-25996D42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4"/>
      <w:ind w:left="20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149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126" w:right="4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5325</Words>
  <Characters>30356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6</cp:revision>
  <dcterms:created xsi:type="dcterms:W3CDTF">2022-10-06T01:40:00Z</dcterms:created>
  <dcterms:modified xsi:type="dcterms:W3CDTF">2022-10-06T03:04:00Z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2022-10-06T00:00:00Z</vt:filetime>
  </property>
</Properties>
</file>